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DBE9" w14:textId="77777777" w:rsidR="00A93F45" w:rsidRPr="00DB1D92" w:rsidRDefault="00A93F45" w:rsidP="00A93F45">
      <w:pPr>
        <w:jc w:val="center"/>
        <w:rPr>
          <w:rFonts w:ascii="Calibri" w:hAnsi="Calibri" w:cs="Calibri"/>
          <w:b/>
          <w:bCs/>
          <w:color w:val="404040"/>
          <w:sz w:val="28"/>
          <w:szCs w:val="28"/>
        </w:rPr>
      </w:pPr>
      <w:r w:rsidRPr="00DB1D92">
        <w:rPr>
          <w:rFonts w:ascii="Calibri" w:hAnsi="Calibri" w:cs="Calibri"/>
          <w:b/>
          <w:bCs/>
          <w:noProof/>
          <w:color w:val="404040"/>
          <w:sz w:val="28"/>
          <w:szCs w:val="28"/>
        </w:rPr>
        <mc:AlternateContent>
          <mc:Choice Requires="wps">
            <w:drawing>
              <wp:anchor distT="0" distB="0" distL="114300" distR="114300" simplePos="0" relativeHeight="251658240" behindDoc="1" locked="0" layoutInCell="1" allowOverlap="1" wp14:anchorId="366F08C8" wp14:editId="1E3403F1">
                <wp:simplePos x="0" y="0"/>
                <wp:positionH relativeFrom="page">
                  <wp:posOffset>-85725</wp:posOffset>
                </wp:positionH>
                <wp:positionV relativeFrom="paragraph">
                  <wp:posOffset>-981075</wp:posOffset>
                </wp:positionV>
                <wp:extent cx="7777779" cy="10820400"/>
                <wp:effectExtent l="0" t="0" r="0" b="0"/>
                <wp:wrapNone/>
                <wp:docPr id="2" name="Rectangle 1">
                  <a:extLst xmlns:a="http://schemas.openxmlformats.org/drawingml/2006/main">
                    <a:ext uri="{FF2B5EF4-FFF2-40B4-BE49-F238E27FC236}">
                      <a16:creationId xmlns:a16="http://schemas.microsoft.com/office/drawing/2014/main" id="{93719E2B-0643-E389-3AF7-D8F3B9C73A61}"/>
                    </a:ext>
                  </a:extLst>
                </wp:docPr>
                <wp:cNvGraphicFramePr/>
                <a:graphic xmlns:a="http://schemas.openxmlformats.org/drawingml/2006/main">
                  <a:graphicData uri="http://schemas.microsoft.com/office/word/2010/wordprocessingShape">
                    <wps:wsp>
                      <wps:cNvSpPr/>
                      <wps:spPr>
                        <a:xfrm>
                          <a:off x="0" y="0"/>
                          <a:ext cx="7777779" cy="10820400"/>
                        </a:xfrm>
                        <a:prstGeom prst="rect">
                          <a:avLst/>
                        </a:prstGeom>
                        <a:solidFill>
                          <a:srgbClr val="009ED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svg="http://schemas.microsoft.com/office/drawing/2016/SVG/main" xmlns:arto="http://schemas.microsoft.com/office/word/2006/arto">
            <w:pict>
              <v:rect id="Rectangle 1" style="position:absolute;margin-left:-6.75pt;margin-top:-77.25pt;width:612.4pt;height:8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9edb" stroked="f" strokeweight="1pt" w14:anchorId="24C22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">
                <w10:wrap anchorx="page"/>
              </v:rect>
            </w:pict>
          </mc:Fallback>
        </mc:AlternateContent>
      </w:r>
      <w:r w:rsidRPr="00DB1D92">
        <w:rPr>
          <w:rFonts w:ascii="Calibri" w:hAnsi="Calibri" w:cs="Calibri"/>
          <w:b/>
          <w:bCs/>
          <w:noProof/>
          <w:color w:val="404040"/>
          <w:sz w:val="28"/>
          <w:szCs w:val="28"/>
        </w:rPr>
        <w:drawing>
          <wp:inline distT="0" distB="0" distL="0" distR="0" wp14:anchorId="0079E823" wp14:editId="5FCB2788">
            <wp:extent cx="1721922" cy="543464"/>
            <wp:effectExtent l="0" t="0" r="0" b="9525"/>
            <wp:docPr id="11" name="Graphic 10">
              <a:extLst xmlns:a="http://schemas.openxmlformats.org/drawingml/2006/main">
                <a:ext uri="{FF2B5EF4-FFF2-40B4-BE49-F238E27FC236}">
                  <a16:creationId xmlns:a16="http://schemas.microsoft.com/office/drawing/2014/main" id="{E703E258-FB1E-4F94-0259-93E35CB33A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E703E258-FB1E-4F94-0259-93E35CB33A9D}"/>
                        </a:ext>
                      </a:extLst>
                    </pic:cNvPr>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743796" cy="550368"/>
                    </a:xfrm>
                    <a:prstGeom prst="rect">
                      <a:avLst/>
                    </a:prstGeom>
                  </pic:spPr>
                </pic:pic>
              </a:graphicData>
            </a:graphic>
          </wp:inline>
        </w:drawing>
      </w:r>
    </w:p>
    <w:p w14:paraId="30735715" w14:textId="470F53DC" w:rsidR="00A93F45" w:rsidRPr="00DB1D92" w:rsidRDefault="00CD4562" w:rsidP="00CD4562">
      <w:pPr>
        <w:tabs>
          <w:tab w:val="left" w:pos="7950"/>
        </w:tabs>
        <w:rPr>
          <w:rFonts w:ascii="Calibri" w:hAnsi="Calibri" w:cs="Calibri"/>
          <w:b/>
          <w:bCs/>
          <w:color w:val="404040"/>
          <w:sz w:val="28"/>
          <w:szCs w:val="28"/>
        </w:rPr>
      </w:pPr>
      <w:r>
        <w:rPr>
          <w:rFonts w:ascii="Calibri" w:hAnsi="Calibri" w:cs="Calibri"/>
          <w:b/>
          <w:bCs/>
          <w:color w:val="404040"/>
          <w:sz w:val="28"/>
          <w:szCs w:val="28"/>
        </w:rPr>
        <w:tab/>
      </w:r>
    </w:p>
    <w:p w14:paraId="53E08783" w14:textId="77777777" w:rsidR="00A93F45" w:rsidRPr="00DB1D92" w:rsidRDefault="00A93F45" w:rsidP="00A93F45">
      <w:pPr>
        <w:jc w:val="center"/>
        <w:rPr>
          <w:rFonts w:ascii="Calibri" w:hAnsi="Calibri" w:cs="Calibri"/>
          <w:b/>
          <w:bCs/>
          <w:color w:val="404040"/>
          <w:sz w:val="28"/>
          <w:szCs w:val="28"/>
        </w:rPr>
      </w:pPr>
    </w:p>
    <w:p w14:paraId="67BB7FFC" w14:textId="77777777" w:rsidR="00A93F45" w:rsidRPr="00DB1D92" w:rsidRDefault="00A93F45" w:rsidP="00A93F45">
      <w:pPr>
        <w:jc w:val="center"/>
        <w:rPr>
          <w:rFonts w:ascii="Calibri" w:hAnsi="Calibri" w:cs="Calibri"/>
          <w:b/>
          <w:bCs/>
          <w:color w:val="404040"/>
          <w:sz w:val="28"/>
          <w:szCs w:val="28"/>
        </w:rPr>
      </w:pPr>
    </w:p>
    <w:p w14:paraId="1F29C6C2" w14:textId="77777777" w:rsidR="00A93F45" w:rsidRPr="00DB1D92" w:rsidRDefault="00A93F45" w:rsidP="00A93F45">
      <w:pPr>
        <w:jc w:val="center"/>
        <w:rPr>
          <w:rFonts w:ascii="Calibri" w:hAnsi="Calibri" w:cs="Calibri"/>
          <w:b/>
          <w:bCs/>
          <w:color w:val="404040"/>
          <w:sz w:val="28"/>
          <w:szCs w:val="28"/>
        </w:rPr>
      </w:pPr>
    </w:p>
    <w:p w14:paraId="20BABCA5" w14:textId="77777777" w:rsidR="00A93F45" w:rsidRPr="00DB1D92" w:rsidRDefault="00A93F45" w:rsidP="00A93F45">
      <w:pPr>
        <w:jc w:val="center"/>
        <w:rPr>
          <w:rFonts w:ascii="Calibri" w:hAnsi="Calibri" w:cs="Calibri"/>
          <w:b/>
          <w:bCs/>
          <w:color w:val="404040"/>
          <w:sz w:val="28"/>
          <w:szCs w:val="28"/>
        </w:rPr>
      </w:pPr>
    </w:p>
    <w:p w14:paraId="36E3DA50" w14:textId="77777777" w:rsidR="00A93F45" w:rsidRPr="00DB1D92" w:rsidRDefault="00A93F45" w:rsidP="00A93F45">
      <w:pPr>
        <w:jc w:val="center"/>
        <w:rPr>
          <w:rFonts w:ascii="Calibri" w:hAnsi="Calibri" w:cs="Calibri"/>
          <w:b/>
          <w:bCs/>
          <w:color w:val="404040"/>
          <w:sz w:val="28"/>
          <w:szCs w:val="28"/>
        </w:rPr>
      </w:pPr>
    </w:p>
    <w:p w14:paraId="5E3AF6C4" w14:textId="77777777" w:rsidR="00A93F45" w:rsidRPr="00DB1D92" w:rsidRDefault="00A93F45" w:rsidP="00A93F45">
      <w:pPr>
        <w:jc w:val="center"/>
        <w:rPr>
          <w:rFonts w:ascii="Calibri" w:hAnsi="Calibri" w:cs="Calibri"/>
          <w:b/>
          <w:bCs/>
          <w:color w:val="404040"/>
          <w:sz w:val="28"/>
          <w:szCs w:val="28"/>
        </w:rPr>
      </w:pPr>
    </w:p>
    <w:p w14:paraId="1719B6E4" w14:textId="77777777" w:rsidR="00A93F45" w:rsidRPr="00DB1D92" w:rsidRDefault="00A93F45" w:rsidP="00A93F45">
      <w:pPr>
        <w:jc w:val="center"/>
        <w:rPr>
          <w:rFonts w:ascii="Calibri" w:hAnsi="Calibri" w:cs="Calibri"/>
          <w:b/>
          <w:bCs/>
          <w:color w:val="404040"/>
          <w:sz w:val="28"/>
          <w:szCs w:val="28"/>
        </w:rPr>
      </w:pPr>
    </w:p>
    <w:p w14:paraId="5089FBB4" w14:textId="77777777" w:rsidR="00A93F45" w:rsidRPr="00DB1D92" w:rsidRDefault="00A93F45" w:rsidP="00A93F45">
      <w:pPr>
        <w:jc w:val="center"/>
        <w:rPr>
          <w:rFonts w:ascii="Calibri" w:hAnsi="Calibri" w:cs="Calibri"/>
          <w:b/>
          <w:bCs/>
          <w:color w:val="404040"/>
          <w:sz w:val="28"/>
          <w:szCs w:val="28"/>
        </w:rPr>
      </w:pPr>
    </w:p>
    <w:p w14:paraId="588A0F0B" w14:textId="77777777" w:rsidR="00A93F45" w:rsidRPr="00DB1D92" w:rsidRDefault="00A93F45" w:rsidP="00A93F45">
      <w:pPr>
        <w:jc w:val="center"/>
        <w:rPr>
          <w:rFonts w:ascii="Calibri" w:hAnsi="Calibri" w:cs="Calibri"/>
          <w:b/>
          <w:bCs/>
          <w:color w:val="404040"/>
          <w:sz w:val="28"/>
          <w:szCs w:val="28"/>
        </w:rPr>
      </w:pPr>
    </w:p>
    <w:p w14:paraId="436FECFE" w14:textId="77777777" w:rsidR="00A93F45" w:rsidRPr="00DB1D92" w:rsidRDefault="00A93F45" w:rsidP="00A93F45">
      <w:pPr>
        <w:jc w:val="center"/>
        <w:rPr>
          <w:rFonts w:ascii="Calibri" w:hAnsi="Calibri" w:cs="Calibri"/>
          <w:b/>
          <w:bCs/>
          <w:color w:val="404040"/>
          <w:sz w:val="28"/>
          <w:szCs w:val="28"/>
        </w:rPr>
      </w:pPr>
    </w:p>
    <w:p w14:paraId="37E39781" w14:textId="77777777" w:rsidR="00A93F45" w:rsidRPr="00DB1D92" w:rsidRDefault="00A93F45" w:rsidP="00A93F45">
      <w:pPr>
        <w:jc w:val="center"/>
        <w:rPr>
          <w:rFonts w:ascii="Calibri" w:hAnsi="Calibri" w:cs="Calibri"/>
          <w:b/>
          <w:bCs/>
          <w:color w:val="404040"/>
          <w:sz w:val="28"/>
          <w:szCs w:val="28"/>
        </w:rPr>
      </w:pPr>
    </w:p>
    <w:p w14:paraId="3137F16D" w14:textId="77777777" w:rsidR="00A93F45" w:rsidRPr="00DB1D92" w:rsidRDefault="00A93F45" w:rsidP="00A93F45">
      <w:pPr>
        <w:jc w:val="center"/>
        <w:rPr>
          <w:rFonts w:ascii="Calibri" w:hAnsi="Calibri" w:cs="Calibri"/>
          <w:b/>
          <w:bCs/>
          <w:color w:val="404040"/>
          <w:sz w:val="28"/>
          <w:szCs w:val="28"/>
        </w:rPr>
      </w:pPr>
    </w:p>
    <w:p w14:paraId="193E38A7" w14:textId="77777777" w:rsidR="00A93F45" w:rsidRPr="00DB1D92" w:rsidRDefault="00A93F45" w:rsidP="00A93F45">
      <w:pPr>
        <w:pStyle w:val="Title"/>
        <w:jc w:val="right"/>
        <w:rPr>
          <w:rFonts w:ascii="Calibri" w:hAnsi="Calibri" w:cs="Calibri"/>
          <w:bCs/>
          <w:color w:val="FFFFFF" w:themeColor="background1"/>
          <w:sz w:val="64"/>
          <w:szCs w:val="64"/>
        </w:rPr>
      </w:pPr>
      <w:r w:rsidRPr="00DB1D92">
        <w:rPr>
          <w:rFonts w:ascii="Calibri" w:hAnsi="Calibri" w:cs="Calibri"/>
          <w:bCs/>
          <w:color w:val="FFFFFF" w:themeColor="background1"/>
          <w:sz w:val="64"/>
          <w:szCs w:val="64"/>
          <w:rtl/>
        </w:rPr>
        <w:t>المراجعة الشاملة للسياسات كل أربع سنوات</w:t>
      </w:r>
      <w:r w:rsidRPr="00DB1D92">
        <w:rPr>
          <w:rFonts w:ascii="Calibri" w:hAnsi="Calibri" w:cs="Calibri"/>
          <w:bCs/>
          <w:color w:val="FFFFFF" w:themeColor="background1"/>
          <w:sz w:val="64"/>
          <w:szCs w:val="64"/>
        </w:rPr>
        <w:t>:</w:t>
      </w:r>
    </w:p>
    <w:p w14:paraId="56A08A6B" w14:textId="567FF84D" w:rsidR="00A93F45" w:rsidRPr="00DB1D92" w:rsidRDefault="00A93F45" w:rsidP="00A93F45">
      <w:pPr>
        <w:pStyle w:val="Title"/>
        <w:jc w:val="right"/>
        <w:rPr>
          <w:rFonts w:ascii="Calibri" w:hAnsi="Calibri" w:cs="Calibri"/>
          <w:color w:val="FFFFFF" w:themeColor="background1"/>
          <w:sz w:val="64"/>
          <w:szCs w:val="64"/>
        </w:rPr>
      </w:pPr>
      <w:r w:rsidRPr="00DB1D92">
        <w:rPr>
          <w:rFonts w:ascii="Calibri" w:hAnsi="Calibri" w:cs="Calibri"/>
          <w:bCs/>
          <w:color w:val="FFFFFF" w:themeColor="background1"/>
          <w:sz w:val="64"/>
          <w:szCs w:val="64"/>
          <w:rtl/>
        </w:rPr>
        <w:t>استبيان الحكومات حول أداء منظومة الأمم المتحدة الإنمائية</w:t>
      </w:r>
    </w:p>
    <w:p w14:paraId="67EB1318" w14:textId="77777777" w:rsidR="00A93F45" w:rsidRPr="00DB1D92" w:rsidRDefault="00A93F45" w:rsidP="00A93F45">
      <w:pPr>
        <w:rPr>
          <w:rFonts w:ascii="Calibri" w:hAnsi="Calibri" w:cs="Calibri"/>
        </w:rPr>
      </w:pPr>
    </w:p>
    <w:p w14:paraId="404872F5" w14:textId="70BF9388" w:rsidR="00A93F45" w:rsidRPr="00DB1D92" w:rsidRDefault="00A93F45" w:rsidP="00A93F45">
      <w:pPr>
        <w:pStyle w:val="Title"/>
        <w:jc w:val="right"/>
        <w:rPr>
          <w:rFonts w:ascii="Calibri" w:hAnsi="Calibri" w:cs="Calibri"/>
          <w:color w:val="FFFFFF" w:themeColor="background1"/>
          <w:sz w:val="56"/>
        </w:rPr>
      </w:pPr>
      <w:r w:rsidRPr="00DB1D92">
        <w:rPr>
          <w:rFonts w:ascii="Calibri" w:hAnsi="Calibri" w:cs="Calibri"/>
          <w:color w:val="FFFFFF" w:themeColor="background1"/>
          <w:sz w:val="56"/>
        </w:rPr>
        <w:t>2025</w:t>
      </w:r>
      <w:r w:rsidR="00040E12">
        <w:rPr>
          <w:rFonts w:ascii="Calibri" w:hAnsi="Calibri" w:cs="Calibri"/>
          <w:color w:val="FFFFFF" w:themeColor="background1"/>
          <w:sz w:val="56"/>
        </w:rPr>
        <w:t>/2026</w:t>
      </w:r>
      <w:r w:rsidRPr="00DB1D92">
        <w:rPr>
          <w:rFonts w:ascii="Calibri" w:hAnsi="Calibri" w:cs="Calibri"/>
          <w:color w:val="FFFFFF" w:themeColor="background1"/>
          <w:sz w:val="56"/>
        </w:rPr>
        <w:t xml:space="preserve"> </w:t>
      </w:r>
      <w:r w:rsidRPr="00DB1D92">
        <w:rPr>
          <w:rFonts w:ascii="Calibri" w:hAnsi="Calibri" w:cs="Calibri"/>
          <w:color w:val="FFFFFF" w:themeColor="background1"/>
          <w:sz w:val="56"/>
          <w:rtl/>
        </w:rPr>
        <w:t>استبيان عام</w:t>
      </w:r>
    </w:p>
    <w:p w14:paraId="7A9256DA" w14:textId="77777777" w:rsidR="00A93F45" w:rsidRPr="00DB1D92" w:rsidRDefault="00A93F45" w:rsidP="005A165D">
      <w:pPr>
        <w:bidi/>
        <w:spacing w:before="240" w:after="240"/>
        <w:rPr>
          <w:rFonts w:ascii="Calibri" w:eastAsia="Times New Roman" w:hAnsi="Calibri" w:cs="Calibri"/>
          <w:b/>
          <w:bCs/>
          <w:color w:val="000000"/>
          <w:kern w:val="0"/>
          <w:sz w:val="36"/>
          <w:szCs w:val="36"/>
          <w:lang w:val="en-GB" w:eastAsia="zh-CN"/>
          <w14:ligatures w14:val="none"/>
        </w:rPr>
      </w:pPr>
    </w:p>
    <w:p w14:paraId="6EA7CFAE" w14:textId="77777777" w:rsidR="005A165D" w:rsidRPr="00DB1D92" w:rsidRDefault="005A165D" w:rsidP="005A165D">
      <w:pPr>
        <w:rPr>
          <w:rFonts w:ascii="Calibri" w:eastAsia="Times New Roman" w:hAnsi="Calibri" w:cs="Calibri"/>
          <w:kern w:val="0"/>
          <w:rtl/>
          <w:lang w:val="en-GB" w:eastAsia="zh-CN"/>
          <w14:ligatures w14:val="none"/>
        </w:rPr>
      </w:pPr>
    </w:p>
    <w:p w14:paraId="3991104B" w14:textId="77777777" w:rsidR="006E699C" w:rsidRPr="00DB1D92" w:rsidRDefault="006E699C">
      <w:pPr>
        <w:spacing w:after="160" w:line="259" w:lineRule="auto"/>
        <w:rPr>
          <w:rFonts w:ascii="Calibri" w:eastAsia="Times New Roman" w:hAnsi="Calibri" w:cs="Calibri"/>
          <w:b/>
          <w:bCs/>
          <w:color w:val="000000"/>
          <w:kern w:val="0"/>
          <w:rtl/>
          <w:lang w:val="en-GB" w:eastAsia="zh-CN"/>
          <w14:ligatures w14:val="none"/>
        </w:rPr>
      </w:pPr>
      <w:r w:rsidRPr="00DB1D92">
        <w:rPr>
          <w:rFonts w:ascii="Calibri" w:eastAsia="Times New Roman" w:hAnsi="Calibri" w:cs="Calibri"/>
          <w:b/>
          <w:bCs/>
          <w:color w:val="000000"/>
          <w:kern w:val="0"/>
          <w:rtl/>
          <w:lang w:val="en-GB" w:eastAsia="zh-CN"/>
          <w14:ligatures w14:val="none"/>
        </w:rPr>
        <w:br w:type="page"/>
      </w:r>
    </w:p>
    <w:p w14:paraId="78C4BBCF" w14:textId="2C5072A1" w:rsidR="00634854" w:rsidRPr="00DB1D92" w:rsidRDefault="00844A5B" w:rsidP="00844A5B">
      <w:pPr>
        <w:keepNext/>
        <w:keepLines/>
        <w:pBdr>
          <w:top w:val="single" w:sz="18" w:space="1" w:color="009EDB"/>
        </w:pBdr>
        <w:spacing w:before="240" w:after="240"/>
        <w:contextualSpacing/>
        <w:jc w:val="right"/>
        <w:outlineLvl w:val="0"/>
        <w:rPr>
          <w:rFonts w:ascii="Calibri" w:eastAsia="MS Gothic" w:hAnsi="Calibri" w:cs="Calibri"/>
          <w:b/>
          <w:bCs/>
          <w:kern w:val="0"/>
          <w:sz w:val="56"/>
          <w:szCs w:val="56"/>
          <w:lang w:val="en-GB"/>
          <w14:ligatures w14:val="none"/>
        </w:rPr>
      </w:pPr>
      <w:r w:rsidRPr="00DB1D92">
        <w:rPr>
          <w:rFonts w:ascii="Calibri" w:eastAsia="MS Gothic" w:hAnsi="Calibri" w:cs="Calibri"/>
          <w:b/>
          <w:bCs/>
          <w:kern w:val="0"/>
          <w:sz w:val="56"/>
          <w:szCs w:val="56"/>
          <w:rtl/>
          <w:lang w:val="en-GB"/>
          <w14:ligatures w14:val="none"/>
        </w:rPr>
        <w:lastRenderedPageBreak/>
        <w:t>استبيان الحكومات حول أداء منظومة الأمم المتحدة للتنمية</w:t>
      </w:r>
    </w:p>
    <w:p w14:paraId="52F167D7" w14:textId="77777777" w:rsidR="00634854" w:rsidRPr="00DB1D92" w:rsidRDefault="00634854" w:rsidP="005A165D">
      <w:pPr>
        <w:bidi/>
        <w:spacing w:before="240" w:after="240"/>
        <w:rPr>
          <w:rFonts w:ascii="Calibri" w:eastAsia="Times New Roman" w:hAnsi="Calibri" w:cs="Calibri"/>
          <w:b/>
          <w:bCs/>
          <w:color w:val="000000"/>
          <w:kern w:val="0"/>
          <w:lang w:val="en-GB" w:eastAsia="zh-CN"/>
          <w14:ligatures w14:val="none"/>
        </w:rPr>
      </w:pPr>
    </w:p>
    <w:p w14:paraId="77991196" w14:textId="7C2F4974" w:rsidR="005A165D" w:rsidRPr="00DB1D92" w:rsidRDefault="005A165D" w:rsidP="005A165D">
      <w:pPr>
        <w:bidi/>
        <w:spacing w:before="240" w:after="240"/>
        <w:rPr>
          <w:rFonts w:ascii="Calibri" w:eastAsia="Times New Roman" w:hAnsi="Calibri" w:cs="Calibri"/>
          <w:kern w:val="0"/>
          <w:rtl/>
          <w:lang w:val="en-GB" w:eastAsia="zh-CN"/>
          <w14:ligatures w14:val="none"/>
        </w:rPr>
      </w:pPr>
      <w:r w:rsidRPr="00DB1D92">
        <w:rPr>
          <w:rFonts w:ascii="Calibri" w:eastAsia="Times New Roman" w:hAnsi="Calibri" w:cs="Calibri"/>
          <w:b/>
          <w:bCs/>
          <w:color w:val="000000"/>
          <w:kern w:val="0"/>
          <w:rtl/>
          <w:lang w:val="en-GB" w:eastAsia="zh-CN"/>
          <w14:ligatures w14:val="none"/>
        </w:rPr>
        <w:t> </w:t>
      </w:r>
      <w:r w:rsidRPr="00DB1D92">
        <w:rPr>
          <w:rFonts w:ascii="Calibri" w:eastAsia="Times New Roman" w:hAnsi="Calibri" w:cs="Calibri"/>
          <w:color w:val="000000"/>
          <w:kern w:val="0"/>
          <w:rtl/>
          <w:lang w:val="en-GB" w:eastAsia="zh-CN"/>
          <w14:ligatures w14:val="none"/>
        </w:rPr>
        <w:t>مرحبا بكم في هذا ال</w:t>
      </w:r>
      <w:r w:rsidR="00960B7D" w:rsidRPr="00DB1D92">
        <w:rPr>
          <w:rFonts w:ascii="Calibri" w:eastAsia="Times New Roman" w:hAnsi="Calibri" w:cs="Calibri"/>
          <w:color w:val="000000"/>
          <w:kern w:val="0"/>
          <w:rtl/>
          <w:lang w:val="en-GB" w:eastAsia="zh-CN"/>
          <w14:ligatures w14:val="none"/>
        </w:rPr>
        <w:t>استبيان</w:t>
      </w:r>
      <w:r w:rsidRPr="00DB1D92">
        <w:rPr>
          <w:rFonts w:ascii="Calibri" w:eastAsia="Times New Roman" w:hAnsi="Calibri" w:cs="Calibri"/>
          <w:color w:val="000000"/>
          <w:kern w:val="0"/>
          <w:rtl/>
          <w:lang w:val="en-GB" w:eastAsia="zh-CN"/>
          <w14:ligatures w14:val="none"/>
        </w:rPr>
        <w:t xml:space="preserve"> حول التعاون الإنمائي للأمم المتحدة، والذي تم طلبه من قبل الجمعية العامة للأمم المتحدة. تعد ملاحظاتكم بالغة الأهمية لتقييم أداء منظومة الأمم المتحدة الإنمائية ودعمها لبلدكم في تنفيذ خطة التنمية المستدامة لعام 2030 وتحقيق أهداف التنمية المستدامة.</w:t>
      </w:r>
      <w:r w:rsidR="004A3850" w:rsidRPr="00DB1D92">
        <w:rPr>
          <w:rFonts w:ascii="Calibri" w:eastAsia="Times New Roman" w:hAnsi="Calibri" w:cs="Calibri"/>
          <w:color w:val="000000"/>
          <w:kern w:val="0"/>
          <w:rtl/>
          <w:lang w:val="en-GB" w:eastAsia="zh-CN"/>
          <w14:ligatures w14:val="none"/>
        </w:rPr>
        <w:t xml:space="preserve"> </w:t>
      </w:r>
      <w:r w:rsidRPr="00DB1D92">
        <w:rPr>
          <w:rFonts w:ascii="Calibri" w:eastAsia="Times New Roman" w:hAnsi="Calibri" w:cs="Calibri"/>
          <w:color w:val="000000"/>
          <w:kern w:val="0"/>
          <w:rtl/>
          <w:lang w:val="en-GB" w:eastAsia="zh-CN"/>
          <w14:ligatures w14:val="none"/>
        </w:rPr>
        <w:t>ستُستخدم النتائج في التقارير الرسمية المقدمة إلى الجمعية العامة والمجلس الاقتصادي والاجتماعي، ولأغراض الإدارة الداخلية، لتوجيه تقديم دعم الأمم المتحدة لبلدكم على نحو أفضل.</w:t>
      </w:r>
    </w:p>
    <w:p w14:paraId="464493FD" w14:textId="77777777" w:rsidR="005A165D" w:rsidRPr="00DB1D92" w:rsidRDefault="005A165D" w:rsidP="005A165D">
      <w:pPr>
        <w:bidi/>
        <w:spacing w:before="240" w:after="240"/>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شكرًا لتعاونكم.</w:t>
      </w:r>
    </w:p>
    <w:p w14:paraId="4FEE2B59" w14:textId="57701B67" w:rsidR="005A165D" w:rsidRDefault="005A165D" w:rsidP="005A165D">
      <w:pPr>
        <w:bidi/>
        <w:spacing w:before="240" w:after="240"/>
        <w:rPr>
          <w:rFonts w:ascii="Calibri" w:eastAsia="Times New Roman" w:hAnsi="Calibri" w:cs="Calibri"/>
          <w:color w:val="3C4043"/>
          <w:kern w:val="0"/>
          <w:lang w:val="en-GB" w:eastAsia="zh-CN"/>
          <w14:ligatures w14:val="none"/>
        </w:rPr>
      </w:pPr>
      <w:r w:rsidRPr="00DB1D92">
        <w:rPr>
          <w:rFonts w:ascii="Calibri" w:eastAsia="Times New Roman" w:hAnsi="Calibri" w:cs="Calibri"/>
          <w:color w:val="3C4043"/>
          <w:kern w:val="0"/>
          <w:rtl/>
          <w:lang w:val="en-GB" w:eastAsia="zh-CN"/>
          <w14:ligatures w14:val="none"/>
        </w:rPr>
        <w:t xml:space="preserve">لأي استفسارات حول الاستبيان، يرجى التواصل مع </w:t>
      </w:r>
      <w:r w:rsidR="00BC08B1" w:rsidRPr="00DB1D92">
        <w:rPr>
          <w:rFonts w:ascii="Calibri" w:eastAsia="Times New Roman" w:hAnsi="Calibri" w:cs="Calibri"/>
          <w:color w:val="3C4043"/>
          <w:kern w:val="0"/>
          <w:rtl/>
          <w:lang w:val="en-GB" w:eastAsia="zh-CN"/>
          <w14:ligatures w14:val="none"/>
        </w:rPr>
        <w:t xml:space="preserve">المكتب </w:t>
      </w:r>
      <w:r w:rsidRPr="00DB1D92">
        <w:rPr>
          <w:rFonts w:ascii="Calibri" w:eastAsia="Times New Roman" w:hAnsi="Calibri" w:cs="Calibri"/>
          <w:color w:val="3C4043"/>
          <w:kern w:val="0"/>
          <w:rtl/>
          <w:lang w:val="en-GB" w:eastAsia="zh-CN"/>
          <w14:ligatures w14:val="none"/>
        </w:rPr>
        <w:t xml:space="preserve">الحكومي الدولي والتنسيق من أجل التنمية المستدامة، عبر البريد الإلكتروني </w:t>
      </w:r>
      <w:hyperlink r:id="rId12" w:history="1">
        <w:r w:rsidRPr="00DB1D92">
          <w:rPr>
            <w:rFonts w:ascii="Calibri" w:eastAsia="Times New Roman" w:hAnsi="Calibri" w:cs="Calibri"/>
            <w:color w:val="1155CC"/>
            <w:kern w:val="0"/>
            <w:u w:val="single"/>
            <w:lang w:val="en-GB" w:eastAsia="zh-CN"/>
            <w14:ligatures w14:val="none"/>
          </w:rPr>
          <w:t>qcpr@un.org</w:t>
        </w:r>
      </w:hyperlink>
      <w:r w:rsidRPr="00DB1D92">
        <w:rPr>
          <w:rFonts w:ascii="Calibri" w:eastAsia="Times New Roman" w:hAnsi="Calibri" w:cs="Calibri"/>
          <w:color w:val="3C4043"/>
          <w:kern w:val="0"/>
          <w:rtl/>
          <w:lang w:val="en-GB" w:eastAsia="zh-CN"/>
          <w14:ligatures w14:val="none"/>
        </w:rPr>
        <w:t>. </w:t>
      </w:r>
    </w:p>
    <w:p w14:paraId="635211F1" w14:textId="3759D72F" w:rsidR="00144EE1" w:rsidRPr="00144EE1" w:rsidRDefault="00144EE1" w:rsidP="00144EE1">
      <w:pPr>
        <w:bidi/>
        <w:spacing w:before="240" w:after="240"/>
        <w:rPr>
          <w:rFonts w:ascii="Calibri" w:eastAsia="Times New Roman" w:hAnsi="Calibri" w:cs="Calibri"/>
          <w:kern w:val="0"/>
          <w:rtl/>
          <w:lang w:eastAsia="zh-CN"/>
          <w14:ligatures w14:val="none"/>
        </w:rPr>
      </w:pPr>
      <w:r w:rsidRPr="00144EE1">
        <w:rPr>
          <w:rFonts w:ascii="Calibri" w:eastAsia="Times New Roman" w:hAnsi="Calibri" w:cs="Calibri"/>
          <w:kern w:val="0"/>
          <w:rtl/>
          <w:lang w:val="en-GB" w:eastAsia="zh-CN"/>
          <w14:ligatures w14:val="none"/>
        </w:rPr>
        <w:t xml:space="preserve">قد أعيد ﺗﺻﻣﯾم ھذا الإستبيان بهدف ﺗﻌزﯾز ﺳﮭوﻟﺔ الإستخدام وﺗﺣﺳﯾن ﻣﺳﺗوى وضوح المحتوى وﺗﺣﻘﯾق ﻗدر أﻛﺑر ﻣن اﻟﻔﻌﺎﻟﯾﺔ/ اﻟﻛﻔﺎءة. </w:t>
      </w:r>
    </w:p>
    <w:p w14:paraId="7F01D862" w14:textId="77777777" w:rsidR="005A165D" w:rsidRPr="00DB1D92" w:rsidRDefault="005A165D" w:rsidP="005A165D">
      <w:pPr>
        <w:bidi/>
        <w:spacing w:before="240" w:after="240"/>
        <w:rPr>
          <w:rFonts w:ascii="Calibri" w:eastAsia="Times New Roman" w:hAnsi="Calibri" w:cs="Calibri"/>
          <w:kern w:val="0"/>
          <w:rtl/>
          <w:lang w:val="en-GB" w:eastAsia="zh-CN"/>
          <w14:ligatures w14:val="none"/>
        </w:rPr>
      </w:pPr>
      <w:r w:rsidRPr="00DB1D92">
        <w:rPr>
          <w:rFonts w:ascii="Calibri" w:eastAsia="Times New Roman" w:hAnsi="Calibri" w:cs="Calibri"/>
          <w:b/>
          <w:bCs/>
          <w:color w:val="000000"/>
          <w:kern w:val="0"/>
          <w:rtl/>
          <w:lang w:val="en-GB" w:eastAsia="zh-CN"/>
          <w14:ligatures w14:val="none"/>
        </w:rPr>
        <w:t>إرشادات</w:t>
      </w:r>
    </w:p>
    <w:p w14:paraId="04D72CC1" w14:textId="39F8ED30" w:rsidR="005A165D" w:rsidRPr="00DB1D92" w:rsidRDefault="005A165D" w:rsidP="005A165D">
      <w:pPr>
        <w:bidi/>
        <w:spacing w:before="240" w:after="240"/>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يتكون هذا ال</w:t>
      </w:r>
      <w:r w:rsidR="00960B7D" w:rsidRPr="00DB1D92">
        <w:rPr>
          <w:rFonts w:ascii="Calibri" w:eastAsia="Times New Roman" w:hAnsi="Calibri" w:cs="Calibri"/>
          <w:color w:val="000000"/>
          <w:kern w:val="0"/>
          <w:rtl/>
          <w:lang w:val="en-GB" w:eastAsia="zh-CN"/>
          <w14:ligatures w14:val="none"/>
        </w:rPr>
        <w:t>استبيان</w:t>
      </w:r>
      <w:r w:rsidRPr="00DB1D92">
        <w:rPr>
          <w:rFonts w:ascii="Calibri" w:eastAsia="Times New Roman" w:hAnsi="Calibri" w:cs="Calibri"/>
          <w:color w:val="000000"/>
          <w:kern w:val="0"/>
          <w:rtl/>
          <w:lang w:val="en-GB" w:eastAsia="zh-CN"/>
          <w14:ligatures w14:val="none"/>
        </w:rPr>
        <w:t xml:space="preserve"> من جزئين: الجزء الأول يستهدف حكومات البلدان المشمولة ببرامج الأمم؛ والجزء الثاني يستهدف الحكومات التي تقدم موارد مالية طوعية لنظام التنمية التابع للأمم المتحدة. على الحكومات التي تندرج ضمن كلا الفئتين </w:t>
      </w:r>
      <w:r w:rsidR="007B6B3D" w:rsidRPr="00DB1D92">
        <w:rPr>
          <w:rFonts w:ascii="Calibri" w:eastAsia="Times New Roman" w:hAnsi="Calibri" w:cs="Calibri"/>
          <w:color w:val="000000"/>
          <w:kern w:val="0"/>
          <w:rtl/>
          <w:lang w:val="en-GB" w:eastAsia="zh-CN"/>
          <w14:ligatures w14:val="none"/>
        </w:rPr>
        <w:t xml:space="preserve">استكمال </w:t>
      </w:r>
      <w:r w:rsidRPr="00DB1D92">
        <w:rPr>
          <w:rFonts w:ascii="Calibri" w:eastAsia="Times New Roman" w:hAnsi="Calibri" w:cs="Calibri"/>
          <w:color w:val="000000"/>
          <w:kern w:val="0"/>
          <w:rtl/>
          <w:lang w:val="en-GB" w:eastAsia="zh-CN"/>
          <w14:ligatures w14:val="none"/>
        </w:rPr>
        <w:t>كلا الجزأين.</w:t>
      </w:r>
    </w:p>
    <w:p w14:paraId="4DDC930C" w14:textId="77777777" w:rsidR="005A165D" w:rsidRPr="00DB1D92" w:rsidRDefault="005A165D" w:rsidP="005A165D">
      <w:pPr>
        <w:bidi/>
        <w:spacing w:before="240" w:after="240"/>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يُسمح لكل بلد باستكمال استبيان واحد فقط.</w:t>
      </w:r>
    </w:p>
    <w:p w14:paraId="22021046" w14:textId="77777777" w:rsidR="005A165D" w:rsidRPr="00DB1D92" w:rsidRDefault="005A165D" w:rsidP="005A165D">
      <w:pPr>
        <w:bidi/>
        <w:spacing w:before="240" w:after="240"/>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لإثراء رد حكومتكم، نشجعكم على طلب آراء الإدارات و/أو الوزارات المتعاونة مع منظومة الأمم المتحدة الإنمائية في بلدكم.</w:t>
      </w:r>
    </w:p>
    <w:p w14:paraId="443709E6" w14:textId="77777777" w:rsidR="005A165D" w:rsidRPr="00DB1D92" w:rsidRDefault="005A165D" w:rsidP="005A165D">
      <w:pPr>
        <w:bidi/>
        <w:spacing w:before="240" w:after="240"/>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يرجى التأكد من تقديم الرد الرسمي لدولتكم عبر الإنترنت</w:t>
      </w:r>
      <w:r w:rsidRPr="00DB1D92">
        <w:rPr>
          <w:rFonts w:ascii="Calibri" w:eastAsia="Times New Roman" w:hAnsi="Calibri" w:cs="Calibri"/>
          <w:b/>
          <w:bCs/>
          <w:color w:val="000000"/>
          <w:kern w:val="0"/>
          <w:rtl/>
          <w:lang w:val="en-GB" w:eastAsia="zh-CN"/>
          <w14:ligatures w14:val="none"/>
        </w:rPr>
        <w:t>.</w:t>
      </w:r>
    </w:p>
    <w:p w14:paraId="0E838670" w14:textId="77777777" w:rsidR="005A165D" w:rsidRPr="00DB1D92" w:rsidRDefault="005A165D" w:rsidP="005A165D">
      <w:pPr>
        <w:bidi/>
        <w:spacing w:before="240" w:after="240"/>
        <w:rPr>
          <w:rFonts w:ascii="Calibri" w:eastAsia="Times New Roman" w:hAnsi="Calibri" w:cs="Calibri"/>
          <w:kern w:val="0"/>
          <w:rtl/>
          <w:lang w:val="en-GB" w:eastAsia="zh-CN"/>
          <w14:ligatures w14:val="none"/>
        </w:rPr>
      </w:pPr>
      <w:r w:rsidRPr="00DB1D92">
        <w:rPr>
          <w:rFonts w:ascii="Calibri" w:eastAsia="Times New Roman" w:hAnsi="Calibri" w:cs="Calibri"/>
          <w:b/>
          <w:bCs/>
          <w:color w:val="000000"/>
          <w:kern w:val="0"/>
          <w:rtl/>
          <w:lang w:val="en-GB" w:eastAsia="zh-CN"/>
          <w14:ligatures w14:val="none"/>
        </w:rPr>
        <w:t>إشعار السرية</w:t>
      </w:r>
    </w:p>
    <w:p w14:paraId="66C92DE8" w14:textId="4D842722" w:rsidR="005A165D" w:rsidRDefault="00A46F6A" w:rsidP="005A165D">
      <w:pPr>
        <w:bidi/>
        <w:spacing w:before="240" w:after="240"/>
        <w:rPr>
          <w:rFonts w:ascii="Calibri" w:eastAsia="Times New Roman" w:hAnsi="Calibri" w:cs="Calibri"/>
          <w:color w:val="000000"/>
          <w:kern w:val="0"/>
          <w:lang w:val="en-GB" w:eastAsia="zh-CN"/>
          <w14:ligatures w14:val="none"/>
        </w:rPr>
      </w:pPr>
      <w:r w:rsidRPr="00DB1D92">
        <w:rPr>
          <w:rFonts w:ascii="Calibri" w:eastAsia="Times New Roman" w:hAnsi="Calibri" w:cs="Calibri"/>
          <w:b/>
          <w:bCs/>
          <w:color w:val="000000"/>
          <w:kern w:val="0"/>
          <w:rtl/>
          <w:lang w:val="en-GB" w:eastAsia="zh-CN"/>
          <w14:ligatures w14:val="none"/>
        </w:rPr>
        <w:t xml:space="preserve">تُعامَل </w:t>
      </w:r>
      <w:r w:rsidR="005A165D" w:rsidRPr="00DB1D92">
        <w:rPr>
          <w:rFonts w:ascii="Calibri" w:eastAsia="Times New Roman" w:hAnsi="Calibri" w:cs="Calibri"/>
          <w:b/>
          <w:bCs/>
          <w:color w:val="000000"/>
          <w:kern w:val="0"/>
          <w:rtl/>
          <w:lang w:val="en-GB" w:eastAsia="zh-CN"/>
          <w14:ligatures w14:val="none"/>
        </w:rPr>
        <w:t xml:space="preserve">إجاباتكم بسرية تامة. </w:t>
      </w:r>
      <w:r w:rsidR="005A165D" w:rsidRPr="00DB1D92">
        <w:rPr>
          <w:rFonts w:ascii="Calibri" w:eastAsia="Times New Roman" w:hAnsi="Calibri" w:cs="Calibri"/>
          <w:color w:val="000000"/>
          <w:kern w:val="0"/>
          <w:rtl/>
          <w:lang w:val="en-GB" w:eastAsia="zh-CN"/>
          <w14:ligatures w14:val="none"/>
        </w:rPr>
        <w:t xml:space="preserve">ولن يتم الإفصاح </w:t>
      </w:r>
      <w:r w:rsidR="00D169A9" w:rsidRPr="00DB1D92">
        <w:rPr>
          <w:rFonts w:ascii="Calibri" w:eastAsia="Times New Roman" w:hAnsi="Calibri" w:cs="Calibri"/>
          <w:color w:val="000000"/>
          <w:kern w:val="0"/>
          <w:rtl/>
          <w:lang w:val="en-GB" w:eastAsia="zh-CN"/>
          <w14:ligatures w14:val="none"/>
        </w:rPr>
        <w:t xml:space="preserve">علنًا </w:t>
      </w:r>
      <w:r w:rsidR="005A165D" w:rsidRPr="00DB1D92">
        <w:rPr>
          <w:rFonts w:ascii="Calibri" w:eastAsia="Times New Roman" w:hAnsi="Calibri" w:cs="Calibri"/>
          <w:color w:val="000000"/>
          <w:kern w:val="0"/>
          <w:rtl/>
          <w:lang w:val="en-GB" w:eastAsia="zh-CN"/>
          <w14:ligatures w14:val="none"/>
        </w:rPr>
        <w:t>عن الردود أو البيانات الفردية. ويقتصر التقرير على تحليلات مجمعة ومجهولة المصدر.</w:t>
      </w:r>
    </w:p>
    <w:p w14:paraId="1458D5F7" w14:textId="5A1EDEAE" w:rsidR="00CB535C" w:rsidRPr="00BD4F90" w:rsidRDefault="00BD4F90" w:rsidP="00FE31B4">
      <w:pPr>
        <w:bidi/>
        <w:spacing w:before="240" w:after="240"/>
        <w:rPr>
          <w:rFonts w:ascii="Calibri" w:eastAsia="Times New Roman" w:hAnsi="Calibri" w:cs="Calibri"/>
          <w:b/>
          <w:bCs/>
          <w:kern w:val="0"/>
          <w:rtl/>
          <w:lang w:val="en-GB" w:eastAsia="zh-CN"/>
          <w14:ligatures w14:val="none"/>
        </w:rPr>
      </w:pPr>
      <w:r w:rsidRPr="00BD4F90">
        <w:rPr>
          <w:rFonts w:ascii="Calibri" w:eastAsia="Times New Roman" w:hAnsi="Calibri" w:cs="Calibri"/>
          <w:b/>
          <w:bCs/>
          <w:kern w:val="0"/>
          <w:rtl/>
          <w:lang w:val="en-GB" w:eastAsia="zh-CN"/>
          <w14:ligatures w14:val="none"/>
        </w:rPr>
        <w:t>شعار بشأن الترجمة غير الرسمية</w:t>
      </w:r>
    </w:p>
    <w:p w14:paraId="2F152D7D" w14:textId="77777777" w:rsidR="00CB535C" w:rsidRPr="00CB535C" w:rsidRDefault="00CB535C" w:rsidP="00FE31B4">
      <w:pPr>
        <w:bidi/>
        <w:spacing w:before="240" w:after="240"/>
        <w:rPr>
          <w:rFonts w:ascii="Calibri" w:eastAsia="Times New Roman" w:hAnsi="Calibri" w:cs="Calibri"/>
          <w:kern w:val="0"/>
          <w:rtl/>
          <w:lang w:val="en-GB" w:eastAsia="zh-CN"/>
          <w14:ligatures w14:val="none"/>
        </w:rPr>
      </w:pPr>
      <w:r w:rsidRPr="00CB535C">
        <w:rPr>
          <w:rFonts w:ascii="Calibri" w:eastAsia="Times New Roman" w:hAnsi="Calibri" w:cs="Calibri"/>
          <w:kern w:val="0"/>
          <w:rtl/>
          <w:lang w:val="en-GB" w:eastAsia="zh-CN"/>
          <w14:ligatures w14:val="none"/>
        </w:rPr>
        <w:t>يتم توفير ترجمات غير رسمية لاستبيان عام 2025 المتعلق بأنشطة الأمم المتحدة التنفيذية من أجل التنمية، إلى لغات غير اللغة الإنجليزية، وذلك بهدف تسهيل استكمال الاستبيان. ولا تُعد هذه الترجمات رسمية، وتُقدَّم «كما هي»، دون أي ضمانات من أي نوع، سواء كانت صريحة أو ضمنية، بما في ذلك - وعلى سبيل المثال لا الحصر - أي ضمانات تتعلق بقابلية التسويق، أو الملاءمة لغرض معيّن، أو عدم التعدّي على الحقوق</w:t>
      </w:r>
      <w:r w:rsidRPr="00CB535C">
        <w:rPr>
          <w:rFonts w:ascii="Calibri" w:eastAsia="Times New Roman" w:hAnsi="Calibri" w:cs="Calibri"/>
          <w:kern w:val="0"/>
          <w:lang w:val="en-GB" w:eastAsia="zh-CN"/>
          <w14:ligatures w14:val="none"/>
        </w:rPr>
        <w:t>.</w:t>
      </w:r>
    </w:p>
    <w:p w14:paraId="5A7ED632" w14:textId="77777777" w:rsidR="00CB535C" w:rsidRPr="00CB535C" w:rsidRDefault="00CB535C" w:rsidP="00FE31B4">
      <w:pPr>
        <w:bidi/>
        <w:spacing w:before="240" w:after="240"/>
        <w:rPr>
          <w:rFonts w:ascii="Calibri" w:eastAsia="Times New Roman" w:hAnsi="Calibri" w:cs="Calibri"/>
          <w:kern w:val="0"/>
          <w:rtl/>
          <w:lang w:val="en-GB" w:eastAsia="zh-CN"/>
          <w14:ligatures w14:val="none"/>
        </w:rPr>
      </w:pPr>
      <w:r w:rsidRPr="00CB535C">
        <w:rPr>
          <w:rFonts w:ascii="Calibri" w:eastAsia="Times New Roman" w:hAnsi="Calibri" w:cs="Calibri"/>
          <w:kern w:val="0"/>
          <w:rtl/>
          <w:lang w:val="en-GB" w:eastAsia="zh-CN"/>
          <w14:ligatures w14:val="none"/>
        </w:rPr>
        <w:t>ولا تقدّم الأمم المتحدة أي تعهّدات أو إقرارات، ولا تتحمّل أي مسؤولية، فيما يتعلّق بدقّة هذه الترجمات أو اكتمالها. وفي حال وجود أي تعارض أو إشكال، يُعتدّ بالنسخة الإنجليزية من الاستبيان بوصفها المرجع المعتمد</w:t>
      </w:r>
      <w:r w:rsidRPr="00CB535C">
        <w:rPr>
          <w:rFonts w:ascii="Calibri" w:eastAsia="Times New Roman" w:hAnsi="Calibri" w:cs="Calibri"/>
          <w:kern w:val="0"/>
          <w:lang w:val="en-GB" w:eastAsia="zh-CN"/>
          <w14:ligatures w14:val="none"/>
        </w:rPr>
        <w:t>.</w:t>
      </w:r>
    </w:p>
    <w:p w14:paraId="4EF31876" w14:textId="58B99BDA" w:rsidR="000A4658" w:rsidRPr="00DB1D92" w:rsidRDefault="000A4658" w:rsidP="00CB535C">
      <w:pPr>
        <w:bidi/>
        <w:spacing w:after="160" w:line="259" w:lineRule="auto"/>
        <w:rPr>
          <w:rFonts w:ascii="Calibri" w:eastAsia="Times New Roman" w:hAnsi="Calibri" w:cs="Calibri"/>
          <w:kern w:val="0"/>
          <w:lang w:val="en-GB" w:eastAsia="zh-CN"/>
          <w14:ligatures w14:val="none"/>
        </w:rPr>
      </w:pPr>
      <w:r w:rsidRPr="00DB1D92">
        <w:rPr>
          <w:rFonts w:ascii="Calibri" w:eastAsia="Times New Roman" w:hAnsi="Calibri" w:cs="Calibri"/>
          <w:kern w:val="0"/>
          <w:lang w:val="en-GB" w:eastAsia="zh-CN"/>
          <w14:ligatures w14:val="none"/>
        </w:rPr>
        <w:br w:type="page"/>
      </w:r>
    </w:p>
    <w:p w14:paraId="57D982BC" w14:textId="559EC24A" w:rsidR="00402528" w:rsidRPr="00C377DB" w:rsidRDefault="00C377DB" w:rsidP="00C377DB">
      <w:pPr>
        <w:keepNext/>
        <w:keepLines/>
        <w:pBdr>
          <w:top w:val="single" w:sz="18" w:space="1" w:color="009EDB"/>
        </w:pBdr>
        <w:bidi/>
        <w:spacing w:before="240" w:after="240"/>
        <w:contextualSpacing/>
        <w:outlineLvl w:val="0"/>
        <w:rPr>
          <w:rFonts w:ascii="Calibri" w:eastAsia="MS Gothic" w:hAnsi="Calibri" w:cs="Calibri"/>
          <w:b/>
          <w:bCs/>
          <w:kern w:val="0"/>
          <w:sz w:val="56"/>
          <w:szCs w:val="56"/>
          <w:lang w:val="en-GB"/>
          <w14:ligatures w14:val="none"/>
        </w:rPr>
      </w:pPr>
      <w:r w:rsidRPr="00C377DB">
        <w:rPr>
          <w:rFonts w:ascii="Calibri" w:eastAsia="MS Gothic" w:hAnsi="Calibri" w:cs="Calibri"/>
          <w:b/>
          <w:bCs/>
          <w:kern w:val="0"/>
          <w:sz w:val="56"/>
          <w:szCs w:val="56"/>
          <w:rtl/>
          <w:lang w:val="en-GB"/>
          <w14:ligatures w14:val="none"/>
        </w:rPr>
        <w:lastRenderedPageBreak/>
        <w:t>اﻟﻣﻘدﻣﺔ</w:t>
      </w:r>
    </w:p>
    <w:p w14:paraId="5C880601" w14:textId="77777777" w:rsidR="00174AD1" w:rsidRPr="00174AD1" w:rsidRDefault="00174AD1" w:rsidP="00174AD1">
      <w:pPr>
        <w:jc w:val="right"/>
        <w:rPr>
          <w:rFonts w:ascii="Calibri" w:eastAsia="SimSun" w:hAnsi="Calibri" w:cs="Calibri"/>
          <w:b/>
          <w:bCs/>
          <w:color w:val="262626"/>
          <w:kern w:val="0"/>
          <w:sz w:val="20"/>
          <w:szCs w:val="22"/>
          <w14:ligatures w14:val="none"/>
        </w:rPr>
      </w:pPr>
      <w:r w:rsidRPr="00174AD1">
        <w:rPr>
          <w:rFonts w:ascii="Calibri" w:eastAsia="SimSun" w:hAnsi="Calibri" w:cs="Calibri"/>
          <w:b/>
          <w:bCs/>
          <w:color w:val="262626"/>
          <w:kern w:val="0"/>
          <w:sz w:val="20"/>
          <w:szCs w:val="22"/>
          <w:rtl/>
          <w:lang w:val="en-GB"/>
          <w14:ligatures w14:val="none"/>
        </w:rPr>
        <w:t>ﯾرﺟﻰ اﻟﻘﯾﺎم ﺑإختيار دوﻟﺗﻛم:</w:t>
      </w:r>
    </w:p>
    <w:p w14:paraId="1B7B21B9" w14:textId="7B702B18" w:rsidR="00DB1D92" w:rsidRPr="004A0604" w:rsidRDefault="004A0604" w:rsidP="00DB1D92">
      <w:pPr>
        <w:bidi/>
        <w:spacing w:before="240" w:after="240"/>
        <w:rPr>
          <w:rFonts w:ascii="Calibri" w:eastAsia="Times New Roman" w:hAnsi="Calibri" w:cs="Calibri"/>
          <w:color w:val="000000"/>
          <w:kern w:val="0"/>
          <w:lang w:val="en-GB" w:eastAsia="zh-CN"/>
          <w14:ligatures w14:val="none"/>
        </w:rPr>
      </w:pPr>
      <w:r w:rsidRPr="004A0604">
        <w:rPr>
          <w:rFonts w:ascii="Calibri" w:eastAsia="Times New Roman" w:hAnsi="Calibri" w:cs="Calibri"/>
          <w:color w:val="000000"/>
          <w:kern w:val="0"/>
          <w:rtl/>
          <w:lang w:val="en-GB" w:eastAsia="zh-CN"/>
          <w14:ligatures w14:val="none"/>
        </w:rPr>
        <w:t>اﺳم اﻟدوﻟﺔ:</w:t>
      </w:r>
    </w:p>
    <w:p w14:paraId="38BABE09" w14:textId="5DC967A9" w:rsidR="00DB1D92" w:rsidRPr="00DB1D92" w:rsidRDefault="00DB1D92" w:rsidP="00D95E1D">
      <w:pPr>
        <w:bidi/>
        <w:spacing w:before="240" w:after="240"/>
        <w:rPr>
          <w:rFonts w:ascii="Calibri" w:eastAsia="Times New Roman" w:hAnsi="Calibri" w:cs="Calibri"/>
          <w:b/>
          <w:bCs/>
          <w:kern w:val="0"/>
          <w:lang w:val="en-GB" w:eastAsia="zh-CN"/>
          <w14:ligatures w14:val="none"/>
        </w:rPr>
      </w:pPr>
      <w:r w:rsidRPr="00DB1D92">
        <w:rPr>
          <w:rFonts w:ascii="Calibri" w:eastAsia="Times New Roman" w:hAnsi="Calibri" w:cs="Calibri"/>
          <w:b/>
          <w:bCs/>
          <w:color w:val="000000"/>
          <w:kern w:val="0"/>
          <w:rtl/>
          <w:lang w:val="en-GB" w:eastAsia="zh-CN"/>
          <w14:ligatures w14:val="none"/>
        </w:rPr>
        <w:t>يرجى توفير الاسم واللقب والبريد الإلكتروني للشخص الذي سيُقدّم هذا الاستبيان (ستُحفظ التفاصيل بسرية تامة، وستكون مخصصةً لاستخدام فريق إدارة الاستبيان فقط)</w:t>
      </w:r>
    </w:p>
    <w:p w14:paraId="3668B091" w14:textId="77777777" w:rsidR="00DB1D92" w:rsidRPr="00DB1D92" w:rsidRDefault="00DB1D92" w:rsidP="00DB1D92">
      <w:pPr>
        <w:bidi/>
        <w:spacing w:before="240" w:after="240"/>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 الاسم الأول:</w:t>
      </w:r>
    </w:p>
    <w:p w14:paraId="694A8902" w14:textId="77777777" w:rsidR="00DB1D92" w:rsidRPr="00DB1D92" w:rsidRDefault="00DB1D92" w:rsidP="00DB1D92">
      <w:pPr>
        <w:bidi/>
        <w:spacing w:before="240" w:after="240"/>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اسم العائلة:</w:t>
      </w:r>
    </w:p>
    <w:p w14:paraId="6B7705DD" w14:textId="77777777" w:rsidR="00DB1D92" w:rsidRPr="00DB1D92" w:rsidRDefault="00DB1D92" w:rsidP="00DB1D92">
      <w:pPr>
        <w:bidi/>
        <w:spacing w:before="240" w:after="240"/>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البريد الإلكتروني:</w:t>
      </w:r>
    </w:p>
    <w:p w14:paraId="5028DDF4" w14:textId="77777777" w:rsidR="00DB1D92" w:rsidRPr="00DB1D92" w:rsidRDefault="00DB1D92" w:rsidP="00DB1D92">
      <w:pPr>
        <w:bidi/>
        <w:spacing w:before="240" w:after="240"/>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اللقب:</w:t>
      </w:r>
    </w:p>
    <w:p w14:paraId="4AD7BE6B" w14:textId="77777777" w:rsidR="00DB1D92" w:rsidRPr="00DB1D92" w:rsidRDefault="00DB1D92" w:rsidP="00DB1D92">
      <w:pPr>
        <w:bidi/>
        <w:spacing w:before="240" w:after="240"/>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المنظمة:</w:t>
      </w:r>
    </w:p>
    <w:p w14:paraId="44A8FAD5" w14:textId="77777777" w:rsidR="00DB1D92" w:rsidRDefault="00DB1D92" w:rsidP="00DB1D92">
      <w:pPr>
        <w:bidi/>
        <w:spacing w:before="240" w:after="240"/>
        <w:rPr>
          <w:rFonts w:ascii="Calibri" w:eastAsia="Times New Roman" w:hAnsi="Calibri" w:cs="Calibri"/>
          <w:b/>
          <w:bCs/>
          <w:color w:val="000000"/>
          <w:kern w:val="0"/>
          <w:lang w:val="en-GB" w:eastAsia="zh-CN"/>
          <w14:ligatures w14:val="none"/>
        </w:rPr>
      </w:pPr>
    </w:p>
    <w:p w14:paraId="20AC7C73" w14:textId="4ED98D0B" w:rsidR="00DB1D92" w:rsidRPr="00DB1D92" w:rsidRDefault="00DB1D92" w:rsidP="00DB1D92">
      <w:pPr>
        <w:bidi/>
        <w:spacing w:before="240" w:after="240"/>
        <w:rPr>
          <w:rFonts w:ascii="Calibri" w:eastAsia="Times New Roman" w:hAnsi="Calibri" w:cs="Calibri"/>
          <w:b/>
          <w:bCs/>
          <w:kern w:val="0"/>
          <w:rtl/>
          <w:lang w:val="en-GB" w:eastAsia="zh-CN"/>
          <w14:ligatures w14:val="none"/>
        </w:rPr>
      </w:pPr>
      <w:r w:rsidRPr="00DB1D92">
        <w:rPr>
          <w:rFonts w:ascii="Calibri" w:eastAsia="Times New Roman" w:hAnsi="Calibri" w:cs="Calibri"/>
          <w:b/>
          <w:bCs/>
          <w:color w:val="000000"/>
          <w:kern w:val="0"/>
          <w:rtl/>
          <w:lang w:val="en-GB" w:eastAsia="zh-CN"/>
          <w14:ligatures w14:val="none"/>
        </w:rPr>
        <w:t>هل أنتم حكومة دولة مشمولة/عضو في برنامج الأمم المتحدة؟</w:t>
      </w:r>
    </w:p>
    <w:p w14:paraId="142F1C86" w14:textId="77777777" w:rsidR="00DB1D92" w:rsidRPr="00DB1D92" w:rsidRDefault="00DB1D92" w:rsidP="00DB1D92">
      <w:pPr>
        <w:numPr>
          <w:ilvl w:val="0"/>
          <w:numId w:val="1"/>
        </w:numPr>
        <w:bidi/>
        <w:spacing w:before="240"/>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نعم</w:t>
      </w:r>
    </w:p>
    <w:p w14:paraId="6E6604DD" w14:textId="77777777" w:rsidR="00DB1D92" w:rsidRPr="00DB1D92" w:rsidRDefault="00DB1D92" w:rsidP="00DB1D92">
      <w:pPr>
        <w:numPr>
          <w:ilvl w:val="0"/>
          <w:numId w:val="1"/>
        </w:numPr>
        <w:bidi/>
        <w:spacing w:after="240"/>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لا</w:t>
      </w:r>
    </w:p>
    <w:p w14:paraId="3D27525E" w14:textId="77777777" w:rsidR="00B27AD3" w:rsidRDefault="00B27AD3" w:rsidP="00B27AD3">
      <w:pPr>
        <w:pStyle w:val="p1"/>
        <w:bidi/>
        <w:ind w:left="360"/>
        <w:rPr>
          <w:rFonts w:asciiTheme="minorHAnsi" w:hAnsiTheme="minorHAnsi"/>
          <w:sz w:val="22"/>
          <w:szCs w:val="22"/>
        </w:rPr>
      </w:pPr>
      <w:r>
        <w:rPr>
          <w:rStyle w:val="s1"/>
          <w:rFonts w:asciiTheme="minorHAnsi" w:hAnsiTheme="minorHAnsi"/>
          <w:sz w:val="22"/>
          <w:szCs w:val="22"/>
          <w:rtl/>
        </w:rPr>
        <w:t>اﻟدوﻟﺔ ﻣﺷﻣوﻟﺔ ﻓﻲ ﺑرﻧﺎﻣﺞ اﻷﻣم اﻟﻣﺗﺣدة ھﻲ اﻟدوﻟﺔ اﻟﺗﻲ ﺗُﺟري/ﺗطﺑق ﻓﯾﮭﺎ اﻷﻣم اﻟﻣﺗﺣدة أﻋﻣﺎﻟﮭﺎ اﻟﺗﺷﻐﯾﻠﯾﺔ / اﻟﺗﻧﻔﯾذﯾﺔ</w:t>
      </w:r>
    </w:p>
    <w:p w14:paraId="288FBB0A" w14:textId="77777777" w:rsidR="00B27AD3" w:rsidRDefault="00B27AD3" w:rsidP="00B27AD3">
      <w:pPr>
        <w:pStyle w:val="p1"/>
        <w:bidi/>
        <w:ind w:left="360"/>
        <w:rPr>
          <w:rStyle w:val="s1"/>
          <w:rFonts w:asciiTheme="minorHAnsi" w:hAnsiTheme="minorHAnsi"/>
          <w:sz w:val="22"/>
          <w:szCs w:val="22"/>
          <w:rtl/>
        </w:rPr>
      </w:pPr>
      <w:r>
        <w:rPr>
          <w:rStyle w:val="s1"/>
          <w:rFonts w:asciiTheme="minorHAnsi" w:hAnsiTheme="minorHAnsi"/>
          <w:sz w:val="22"/>
          <w:szCs w:val="22"/>
          <w:rtl/>
        </w:rPr>
        <w:t>(يوجد ﻟدى دوﻟﺗﻛم ﻣﻛﺗب ﻟﻠﻣﻧﺳق اﻟﻣﻘﯾم ﻟﻸﻣم اﻟﻣﺗﺣدة، أو ﯾﺗم ﺗﻘدﯾم اﻟﺧدﻣﺎت ﻟدوﻟﺗﻛم ﻣن ﺧﻼل ﻣﻛﺗب ﻟﻠﻣﻧﺳق اﻟﻣﻘﯾم</w:t>
      </w:r>
      <w:r>
        <w:rPr>
          <w:rFonts w:asciiTheme="minorHAnsi" w:hAnsiTheme="minorHAnsi"/>
          <w:sz w:val="22"/>
          <w:szCs w:val="22"/>
          <w:rtl/>
        </w:rPr>
        <w:t xml:space="preserve"> </w:t>
      </w:r>
      <w:r>
        <w:rPr>
          <w:rStyle w:val="s1"/>
          <w:rFonts w:asciiTheme="minorHAnsi" w:hAnsiTheme="minorHAnsi"/>
          <w:sz w:val="22"/>
          <w:szCs w:val="22"/>
          <w:rtl/>
        </w:rPr>
        <w:t xml:space="preserve">ﯾﺧدم دول ﻣﺗﻌددة). </w:t>
      </w:r>
    </w:p>
    <w:p w14:paraId="51B0F479" w14:textId="77777777" w:rsidR="00DB1D92" w:rsidRDefault="00DB1D92" w:rsidP="00DB1D92">
      <w:pPr>
        <w:rPr>
          <w:rFonts w:ascii="Calibri" w:eastAsia="Times New Roman" w:hAnsi="Calibri" w:cs="Calibri"/>
          <w:kern w:val="0"/>
          <w:lang w:val="en-GB" w:eastAsia="zh-CN"/>
          <w14:ligatures w14:val="none"/>
        </w:rPr>
      </w:pPr>
    </w:p>
    <w:p w14:paraId="724FB858" w14:textId="77777777" w:rsidR="00DB1D92" w:rsidRDefault="00DB1D92" w:rsidP="00DB1D92">
      <w:pPr>
        <w:rPr>
          <w:rFonts w:ascii="Calibri" w:eastAsia="Times New Roman" w:hAnsi="Calibri" w:cs="Calibri"/>
          <w:kern w:val="0"/>
          <w:lang w:val="en-GB" w:eastAsia="zh-CN"/>
          <w14:ligatures w14:val="none"/>
        </w:rPr>
      </w:pPr>
    </w:p>
    <w:p w14:paraId="35CB03E9" w14:textId="77777777" w:rsidR="00DB1D92" w:rsidRPr="00DB1D92" w:rsidRDefault="00DB1D92" w:rsidP="00DB1D92">
      <w:pPr>
        <w:rPr>
          <w:rFonts w:ascii="Calibri" w:eastAsia="Times New Roman" w:hAnsi="Calibri" w:cs="Calibri"/>
          <w:kern w:val="0"/>
          <w:rtl/>
          <w:lang w:val="en-GB" w:eastAsia="zh-CN"/>
          <w14:ligatures w14:val="none"/>
        </w:rPr>
      </w:pPr>
    </w:p>
    <w:p w14:paraId="3095CA1E" w14:textId="41BEE387" w:rsidR="00DB1D92" w:rsidRPr="001D469E" w:rsidRDefault="001D469E" w:rsidP="00DB1D92">
      <w:pPr>
        <w:bidi/>
        <w:spacing w:before="240" w:after="240"/>
        <w:rPr>
          <w:rFonts w:ascii="Calibri" w:eastAsia="Times New Roman" w:hAnsi="Calibri" w:cs="Calibri"/>
          <w:kern w:val="0"/>
          <w:lang w:eastAsia="zh-CN"/>
          <w14:ligatures w14:val="none"/>
        </w:rPr>
      </w:pPr>
      <w:r w:rsidRPr="001D469E">
        <w:rPr>
          <w:rFonts w:ascii="Calibri" w:eastAsia="Times New Roman" w:hAnsi="Calibri" w:cs="Calibri"/>
          <w:color w:val="000000"/>
          <w:kern w:val="0"/>
          <w:rtl/>
          <w:lang w:val="en-GB" w:eastAsia="zh-CN"/>
          <w14:ligatures w14:val="none"/>
        </w:rPr>
        <w:t>[إذا كانت الإجابة نعم، فانتقل إلى الجزء (أ) من الاستبيان؛ وإذا كانت الإجابة لا، فانتقل إلى الجزء (هـ) من الاستبيان.]</w:t>
      </w:r>
    </w:p>
    <w:p w14:paraId="00E3F277" w14:textId="77777777" w:rsidR="00161542" w:rsidRPr="00DB1D92" w:rsidRDefault="00161542" w:rsidP="005A165D">
      <w:pPr>
        <w:bidi/>
        <w:spacing w:before="240" w:after="240"/>
        <w:rPr>
          <w:rFonts w:ascii="Calibri" w:eastAsia="Times New Roman" w:hAnsi="Calibri" w:cs="Calibri"/>
          <w:b/>
          <w:bCs/>
          <w:color w:val="000000"/>
          <w:kern w:val="0"/>
          <w:lang w:val="en-GB" w:eastAsia="zh-CN"/>
          <w14:ligatures w14:val="none"/>
        </w:rPr>
      </w:pPr>
    </w:p>
    <w:p w14:paraId="3115FA08" w14:textId="6779AB87" w:rsidR="00145C13" w:rsidRPr="00DB1D92" w:rsidRDefault="00145C13">
      <w:pPr>
        <w:spacing w:after="160" w:line="259" w:lineRule="auto"/>
        <w:rPr>
          <w:rFonts w:ascii="Calibri" w:eastAsia="Times New Roman" w:hAnsi="Calibri" w:cs="Calibri"/>
          <w:b/>
          <w:bCs/>
          <w:color w:val="000000"/>
          <w:kern w:val="0"/>
          <w:rtl/>
          <w:lang w:val="en-GB" w:eastAsia="zh-CN"/>
          <w14:ligatures w14:val="none"/>
        </w:rPr>
      </w:pPr>
      <w:r w:rsidRPr="00DB1D92">
        <w:rPr>
          <w:rFonts w:ascii="Calibri" w:eastAsia="Times New Roman" w:hAnsi="Calibri" w:cs="Calibri"/>
          <w:b/>
          <w:bCs/>
          <w:color w:val="000000"/>
          <w:kern w:val="0"/>
          <w:rtl/>
          <w:lang w:val="en-GB" w:eastAsia="zh-CN"/>
          <w14:ligatures w14:val="none"/>
        </w:rPr>
        <w:br w:type="page"/>
      </w:r>
    </w:p>
    <w:p w14:paraId="19720E69" w14:textId="7FEC201C" w:rsidR="00324D26" w:rsidRPr="00402528" w:rsidRDefault="00324D26" w:rsidP="00324D26">
      <w:pPr>
        <w:keepNext/>
        <w:keepLines/>
        <w:pBdr>
          <w:top w:val="single" w:sz="18" w:space="1" w:color="009EDB"/>
        </w:pBdr>
        <w:spacing w:before="240" w:after="240"/>
        <w:contextualSpacing/>
        <w:jc w:val="right"/>
        <w:outlineLvl w:val="0"/>
        <w:rPr>
          <w:rFonts w:ascii="Calibri" w:eastAsia="MS Gothic" w:hAnsi="Calibri" w:cs="Calibri"/>
          <w:kern w:val="0"/>
          <w:sz w:val="56"/>
          <w:szCs w:val="56"/>
          <w:lang w:val="en-GB"/>
          <w14:ligatures w14:val="none"/>
        </w:rPr>
      </w:pPr>
      <w:bookmarkStart w:id="0" w:name="_Hlk219212399"/>
      <w:r w:rsidRPr="00DB1D92">
        <w:rPr>
          <w:rFonts w:ascii="Calibri" w:eastAsia="Times New Roman" w:hAnsi="Calibri" w:cs="Calibri"/>
          <w:b/>
          <w:bCs/>
          <w:color w:val="000000"/>
          <w:kern w:val="0"/>
          <w:sz w:val="56"/>
          <w:szCs w:val="56"/>
          <w:rtl/>
          <w:lang w:val="en-GB" w:eastAsia="zh-CN"/>
          <w14:ligatures w14:val="none"/>
        </w:rPr>
        <w:lastRenderedPageBreak/>
        <w:t>أ</w:t>
      </w:r>
      <w:bookmarkEnd w:id="0"/>
      <w:r w:rsidRPr="00DB1D92">
        <w:rPr>
          <w:rFonts w:ascii="Calibri" w:eastAsia="Times New Roman" w:hAnsi="Calibri" w:cs="Calibri"/>
          <w:b/>
          <w:bCs/>
          <w:color w:val="000000"/>
          <w:kern w:val="0"/>
          <w:sz w:val="56"/>
          <w:szCs w:val="56"/>
          <w:rtl/>
          <w:lang w:val="en-GB" w:eastAsia="zh-CN"/>
          <w14:ligatures w14:val="none"/>
        </w:rPr>
        <w:t>. المواءمة والفعالية الإستراتيجية للأمم المتحدة</w:t>
      </w:r>
    </w:p>
    <w:tbl>
      <w:tblPr>
        <w:tblStyle w:val="TableGrid2"/>
        <w:tblpPr w:leftFromText="180" w:rightFromText="180" w:vertAnchor="text" w:horzAnchor="margin" w:tblpXSpec="center" w:tblpY="165"/>
        <w:tblW w:w="10440" w:type="dxa"/>
        <w:shd w:val="clear" w:color="auto" w:fill="D1F2FF"/>
        <w:tblLook w:val="04A0" w:firstRow="1" w:lastRow="0" w:firstColumn="1" w:lastColumn="0" w:noHBand="0" w:noVBand="1"/>
      </w:tblPr>
      <w:tblGrid>
        <w:gridCol w:w="10440"/>
      </w:tblGrid>
      <w:tr w:rsidR="00145C13" w:rsidRPr="00145C13" w14:paraId="124B2290" w14:textId="77777777" w:rsidTr="00145C13">
        <w:tc>
          <w:tcPr>
            <w:tcW w:w="10440" w:type="dxa"/>
            <w:shd w:val="clear" w:color="auto" w:fill="CDF1FF"/>
          </w:tcPr>
          <w:p w14:paraId="49425F34" w14:textId="6E37E7A4" w:rsidR="00145C13" w:rsidRPr="00145C13" w:rsidRDefault="00BE2EA4" w:rsidP="00BE2EA4">
            <w:pPr>
              <w:bidi/>
              <w:spacing w:before="240" w:after="240"/>
              <w:rPr>
                <w:rFonts w:ascii="Calibri" w:eastAsia="Times New Roman" w:hAnsi="Calibri" w:cs="Calibri"/>
                <w:lang w:eastAsia="zh-CN"/>
              </w:rPr>
            </w:pPr>
            <w:r w:rsidRPr="00DB1D92">
              <w:rPr>
                <w:rFonts w:ascii="Calibri" w:eastAsia="Times New Roman" w:hAnsi="Calibri" w:cs="Calibri"/>
                <w:b/>
                <w:bCs/>
                <w:color w:val="000000"/>
                <w:rtl/>
                <w:lang w:eastAsia="zh-CN"/>
              </w:rPr>
              <w:t>إذا لم تكن حكومتكم تمثل دولة مشمولة في برنامج الأمم المتحدة، يُرجى الانتقال إلى القسم هـ، أسئلة للمساهمين المتطوعين.</w:t>
            </w:r>
          </w:p>
        </w:tc>
      </w:tr>
    </w:tbl>
    <w:tbl>
      <w:tblPr>
        <w:tblStyle w:val="TableGrid"/>
        <w:tblpPr w:leftFromText="180" w:rightFromText="180" w:vertAnchor="page" w:horzAnchor="margin" w:tblpXSpec="center" w:tblpY="4441"/>
        <w:tblW w:w="10456"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D1F2FF"/>
        <w:tblLook w:val="04A0" w:firstRow="1" w:lastRow="0" w:firstColumn="1" w:lastColumn="0" w:noHBand="0" w:noVBand="1"/>
      </w:tblPr>
      <w:tblGrid>
        <w:gridCol w:w="10456"/>
      </w:tblGrid>
      <w:tr w:rsidR="00340338" w:rsidRPr="00DB1D92" w14:paraId="4310273F" w14:textId="77777777" w:rsidTr="00340338">
        <w:tc>
          <w:tcPr>
            <w:tcW w:w="10456" w:type="dxa"/>
            <w:shd w:val="clear" w:color="auto" w:fill="CDF1FF"/>
          </w:tcPr>
          <w:p w14:paraId="76449CA2" w14:textId="77777777" w:rsidR="00340338" w:rsidRPr="00DB1D92" w:rsidRDefault="00340338" w:rsidP="00340338">
            <w:pPr>
              <w:bidi/>
              <w:spacing w:before="240" w:after="240"/>
              <w:rPr>
                <w:rFonts w:ascii="Calibri" w:eastAsia="Times New Roman" w:hAnsi="Calibri" w:cs="Calibri"/>
                <w:kern w:val="0"/>
                <w:lang w:val="en-GB"/>
                <w14:ligatures w14:val="none"/>
              </w:rPr>
            </w:pPr>
            <w:r w:rsidRPr="00DB1D92">
              <w:rPr>
                <w:rFonts w:ascii="Calibri" w:eastAsia="Times New Roman" w:hAnsi="Calibri" w:cs="Calibri"/>
                <w:b/>
                <w:bCs/>
                <w:color w:val="000000"/>
                <w:kern w:val="0"/>
                <w:rtl/>
                <w:lang w:val="en-GB"/>
                <w14:ligatures w14:val="none"/>
              </w:rPr>
              <w:t>التعريفات الرئيسية:</w:t>
            </w:r>
          </w:p>
          <w:p w14:paraId="4139FC7F" w14:textId="7BCF3395" w:rsidR="00340338" w:rsidRPr="00DB1D92" w:rsidRDefault="00340338" w:rsidP="00340338">
            <w:pPr>
              <w:bidi/>
              <w:spacing w:before="240" w:after="240"/>
              <w:rPr>
                <w:rFonts w:ascii="Calibri" w:eastAsia="Times New Roman" w:hAnsi="Calibri" w:cs="Calibri"/>
                <w:kern w:val="0"/>
                <w:rtl/>
                <w:lang w:val="en-GB"/>
                <w14:ligatures w14:val="none"/>
              </w:rPr>
            </w:pPr>
            <w:r w:rsidRPr="00DB1D92">
              <w:rPr>
                <w:rFonts w:ascii="Calibri" w:eastAsia="Times New Roman" w:hAnsi="Calibri" w:cs="Calibri"/>
                <w:b/>
                <w:bCs/>
                <w:color w:val="000000"/>
                <w:kern w:val="0"/>
                <w:rtl/>
                <w:lang w:val="en-GB"/>
                <w14:ligatures w14:val="none"/>
              </w:rPr>
              <w:t xml:space="preserve">• </w:t>
            </w:r>
            <w:r w:rsidR="0050444B" w:rsidRPr="0050444B">
              <w:rPr>
                <w:rFonts w:ascii="Calibri" w:eastAsia="Times New Roman" w:hAnsi="Calibri" w:cs="Calibri"/>
                <w:b/>
                <w:bCs/>
                <w:color w:val="000000"/>
                <w:kern w:val="0"/>
                <w:rtl/>
                <w:lang w:val="en-GB"/>
                <w14:ligatures w14:val="none"/>
              </w:rPr>
              <w:t>اﻟدوﻟﺔ الﻣﺷﻣوﻟﺔ ﻓﻲ ﺑرﻧﺎﻣﺞ اﻷﻣم اﻟﻣﺗﺣدة</w:t>
            </w:r>
            <w:r w:rsidRPr="00DB1D92">
              <w:rPr>
                <w:rFonts w:ascii="Calibri" w:eastAsia="Times New Roman" w:hAnsi="Calibri" w:cs="Calibri"/>
                <w:b/>
                <w:bCs/>
                <w:color w:val="000000"/>
                <w:kern w:val="0"/>
                <w:rtl/>
                <w:lang w:val="en-GB"/>
                <w14:ligatures w14:val="none"/>
              </w:rPr>
              <w:t xml:space="preserve">: </w:t>
            </w:r>
            <w:r w:rsidR="00CA12DC" w:rsidRPr="00CA12DC">
              <w:rPr>
                <w:rFonts w:ascii="Calibri" w:eastAsia="Times New Roman" w:hAnsi="Calibri" w:cs="Calibri"/>
                <w:color w:val="000000"/>
                <w:kern w:val="0"/>
                <w:rtl/>
                <w:lang w:val="en-GB"/>
                <w14:ligatures w14:val="none"/>
              </w:rPr>
              <w:t>ھﻲ اﻟدوﻟﺔ اﻟﺗﻲ ﺗُﺟري ﻓﯾﮭﺎ اﻷﻣم اﻟﻣﺗﺣدة أﻋﻣﺎﻟﮭﺎ اﻟﺗﺷﻐﯾﻠﯾﺔ (ﯾوﺟد ﺑﮭﺎ ﻣﻛﺗب ﻟﻠﻣﻧﺳق اﻟﻣﻘﯾم اﻟﺗﺎﺑﻊ ﻟﻸﻣم اﻟﻣﺗﺣدة ، أو ﯾﺗم ﺗﻘدﯾم اﻟﺧدﻣﺎت ﻟلدولة ﻣن ﺧﻼل ﻣﻛﺗب ﻟﻠﻣﻧﺳق اﻟﻣﻘﯾم ﯾﺧدم دول ﻣﺗﻌددة).</w:t>
            </w:r>
          </w:p>
          <w:p w14:paraId="68986189" w14:textId="77777777" w:rsidR="00340338" w:rsidRPr="00DB1D92" w:rsidRDefault="00340338" w:rsidP="00340338">
            <w:pPr>
              <w:bidi/>
              <w:spacing w:before="240" w:after="240"/>
              <w:rPr>
                <w:rFonts w:ascii="Calibri" w:eastAsia="Times New Roman" w:hAnsi="Calibri" w:cs="Calibri"/>
                <w:kern w:val="0"/>
                <w:rtl/>
                <w:lang w:val="en-GB"/>
                <w14:ligatures w14:val="none"/>
              </w:rPr>
            </w:pPr>
            <w:r w:rsidRPr="00DB1D92">
              <w:rPr>
                <w:rFonts w:ascii="Calibri" w:eastAsia="Times New Roman" w:hAnsi="Calibri" w:cs="Calibri"/>
                <w:b/>
                <w:bCs/>
                <w:color w:val="000000"/>
                <w:kern w:val="0"/>
                <w:rtl/>
                <w:lang w:val="en-GB"/>
                <w14:ligatures w14:val="none"/>
              </w:rPr>
              <w:t xml:space="preserve">• الفعالية: </w:t>
            </w:r>
            <w:r w:rsidRPr="00DB1D92">
              <w:rPr>
                <w:rFonts w:ascii="Calibri" w:eastAsia="Times New Roman" w:hAnsi="Calibri" w:cs="Calibri"/>
                <w:color w:val="000000"/>
                <w:kern w:val="0"/>
                <w:rtl/>
                <w:lang w:val="en-GB"/>
                <w14:ligatures w14:val="none"/>
              </w:rPr>
              <w:t>مدى مساهمة دعم الأمم المتحدة في تحقيق النتائج الإنمائية المرجوة</w:t>
            </w:r>
          </w:p>
          <w:p w14:paraId="38E2B6F6" w14:textId="77777777" w:rsidR="00340338" w:rsidRPr="00DB1D92" w:rsidRDefault="00340338" w:rsidP="00340338">
            <w:pPr>
              <w:bidi/>
              <w:spacing w:before="240" w:after="240"/>
              <w:rPr>
                <w:rFonts w:ascii="Calibri" w:eastAsia="Times New Roman" w:hAnsi="Calibri" w:cs="Calibri"/>
                <w:kern w:val="0"/>
                <w:rtl/>
                <w:lang w:val="en-GB"/>
                <w14:ligatures w14:val="none"/>
              </w:rPr>
            </w:pPr>
            <w:r w:rsidRPr="00DB1D92">
              <w:rPr>
                <w:rFonts w:ascii="Calibri" w:eastAsia="Times New Roman" w:hAnsi="Calibri" w:cs="Calibri"/>
                <w:b/>
                <w:bCs/>
                <w:color w:val="000000"/>
                <w:kern w:val="0"/>
                <w:rtl/>
                <w:lang w:val="en-GB"/>
                <w14:ligatures w14:val="none"/>
              </w:rPr>
              <w:t>• المواءمة</w:t>
            </w:r>
            <w:r w:rsidRPr="00DB1D92">
              <w:rPr>
                <w:rFonts w:ascii="Calibri" w:eastAsia="Times New Roman" w:hAnsi="Calibri" w:cs="Calibri"/>
                <w:color w:val="000000"/>
                <w:kern w:val="0"/>
                <w:rtl/>
                <w:lang w:val="en-GB"/>
                <w14:ligatures w14:val="none"/>
              </w:rPr>
              <w:t>: مدى توافق أنشطة الأمم المتحدة مع أولويات التنمية في بلدكم</w:t>
            </w:r>
          </w:p>
          <w:p w14:paraId="6C91CE4F" w14:textId="77777777" w:rsidR="00340338" w:rsidRPr="00DB1D92" w:rsidRDefault="00340338" w:rsidP="00340338">
            <w:pPr>
              <w:bidi/>
              <w:spacing w:before="240" w:after="240"/>
              <w:rPr>
                <w:rFonts w:ascii="Calibri" w:eastAsia="Times New Roman" w:hAnsi="Calibri" w:cs="Calibri"/>
                <w:kern w:val="0"/>
                <w:rtl/>
                <w:lang w:val="en-GB"/>
                <w14:ligatures w14:val="none"/>
              </w:rPr>
            </w:pPr>
            <w:r w:rsidRPr="00DB1D92">
              <w:rPr>
                <w:rFonts w:ascii="Calibri" w:eastAsia="Times New Roman" w:hAnsi="Calibri" w:cs="Calibri"/>
                <w:b/>
                <w:bCs/>
                <w:color w:val="000000"/>
                <w:kern w:val="0"/>
                <w:rtl/>
                <w:lang w:val="en-GB"/>
                <w14:ligatures w14:val="none"/>
              </w:rPr>
              <w:t xml:space="preserve">• التنسيق: </w:t>
            </w:r>
            <w:r w:rsidRPr="00DB1D92">
              <w:rPr>
                <w:rFonts w:ascii="Calibri" w:eastAsia="Times New Roman" w:hAnsi="Calibri" w:cs="Calibri"/>
                <w:color w:val="000000"/>
                <w:kern w:val="0"/>
                <w:rtl/>
                <w:lang w:val="en-GB"/>
                <w14:ligatures w14:val="none"/>
              </w:rPr>
              <w:t>مدى عمل كيانات الأمم المتحدة المختلفة معًا بطريقة منظمة/منسقة</w:t>
            </w:r>
          </w:p>
          <w:p w14:paraId="30A4AFD3" w14:textId="77777777" w:rsidR="00340338" w:rsidRPr="00DB1D92" w:rsidRDefault="00340338" w:rsidP="00340338">
            <w:pPr>
              <w:bidi/>
              <w:spacing w:before="240" w:after="240"/>
              <w:rPr>
                <w:rFonts w:ascii="Calibri" w:eastAsia="Times New Roman" w:hAnsi="Calibri" w:cs="Calibri"/>
                <w:kern w:val="0"/>
                <w:rtl/>
                <w:lang w:val="en-GB"/>
                <w14:ligatures w14:val="none"/>
              </w:rPr>
            </w:pPr>
            <w:r w:rsidRPr="00DB1D92">
              <w:rPr>
                <w:rFonts w:ascii="Calibri" w:eastAsia="Times New Roman" w:hAnsi="Calibri" w:cs="Calibri"/>
                <w:b/>
                <w:bCs/>
                <w:color w:val="000000"/>
                <w:kern w:val="0"/>
                <w:rtl/>
                <w:lang w:val="en-GB"/>
                <w14:ligatures w14:val="none"/>
              </w:rPr>
              <w:t>• فريق الأمم المتحدة القطري (</w:t>
            </w:r>
            <w:r w:rsidRPr="00DB1D92">
              <w:rPr>
                <w:rFonts w:ascii="Calibri" w:eastAsia="Times New Roman" w:hAnsi="Calibri" w:cs="Calibri"/>
                <w:b/>
                <w:bCs/>
                <w:color w:val="000000"/>
                <w:kern w:val="0"/>
                <w:lang w:val="en-GB"/>
                <w14:ligatures w14:val="none"/>
              </w:rPr>
              <w:t>UNCT</w:t>
            </w:r>
            <w:r w:rsidRPr="00DB1D92">
              <w:rPr>
                <w:rFonts w:ascii="Calibri" w:eastAsia="Times New Roman" w:hAnsi="Calibri" w:cs="Calibri"/>
                <w:b/>
                <w:bCs/>
                <w:color w:val="000000"/>
                <w:kern w:val="0"/>
                <w:rtl/>
                <w:lang w:val="en-GB"/>
                <w14:ligatures w14:val="none"/>
              </w:rPr>
              <w:t xml:space="preserve">): </w:t>
            </w:r>
            <w:r w:rsidRPr="00DB1D92">
              <w:rPr>
                <w:rFonts w:ascii="Calibri" w:eastAsia="Times New Roman" w:hAnsi="Calibri" w:cs="Calibri"/>
                <w:color w:val="000000"/>
                <w:kern w:val="0"/>
                <w:rtl/>
                <w:lang w:val="en-GB"/>
                <w14:ligatures w14:val="none"/>
              </w:rPr>
              <w:t>جميع الكيانات التابعة للأمم المتحدة العاملة في بلدكم، سواءً كانت متواجدة فعليًا أم تعمل عن بعد</w:t>
            </w:r>
          </w:p>
          <w:p w14:paraId="38FA06B2" w14:textId="77777777" w:rsidR="00340338" w:rsidRPr="00DB1D92" w:rsidRDefault="00340338" w:rsidP="00340338">
            <w:pPr>
              <w:bidi/>
              <w:spacing w:before="240" w:after="240"/>
              <w:rPr>
                <w:rFonts w:ascii="Calibri" w:eastAsia="Times New Roman" w:hAnsi="Calibri" w:cs="Calibri"/>
                <w:kern w:val="0"/>
                <w:rtl/>
                <w:lang w:val="en-GB"/>
                <w14:ligatures w14:val="none"/>
              </w:rPr>
            </w:pPr>
            <w:r w:rsidRPr="00DB1D92">
              <w:rPr>
                <w:rFonts w:ascii="Calibri" w:eastAsia="Times New Roman" w:hAnsi="Calibri" w:cs="Calibri"/>
                <w:b/>
                <w:bCs/>
                <w:color w:val="000000"/>
                <w:kern w:val="0"/>
                <w:rtl/>
                <w:lang w:val="en-GB"/>
                <w14:ligatures w14:val="none"/>
              </w:rPr>
              <w:t>• إعداد البرامج المشتركة</w:t>
            </w:r>
            <w:r w:rsidRPr="00DB1D92">
              <w:rPr>
                <w:rFonts w:ascii="Calibri" w:eastAsia="Times New Roman" w:hAnsi="Calibri" w:cs="Calibri"/>
                <w:color w:val="000000"/>
                <w:kern w:val="0"/>
                <w:rtl/>
                <w:lang w:val="en-GB"/>
                <w14:ligatures w14:val="none"/>
              </w:rPr>
              <w:t>: تعمل كيانات الأمم المتحدة معًا لتحقيق نتائج مشتركة من خلال التخطيط والتنفيذ المشترك</w:t>
            </w:r>
          </w:p>
          <w:p w14:paraId="2BB7BE66" w14:textId="15A46AD3" w:rsidR="00340338" w:rsidRPr="00DB1D92" w:rsidRDefault="00340338" w:rsidP="00340338">
            <w:pPr>
              <w:bidi/>
              <w:spacing w:before="240" w:after="240"/>
              <w:rPr>
                <w:rFonts w:ascii="Calibri" w:eastAsia="Times New Roman" w:hAnsi="Calibri" w:cs="Calibri"/>
                <w:kern w:val="0"/>
                <w:lang w:val="en-GB"/>
                <w14:ligatures w14:val="none"/>
              </w:rPr>
            </w:pPr>
            <w:r w:rsidRPr="00DB1D92">
              <w:rPr>
                <w:rFonts w:ascii="Calibri" w:eastAsia="Times New Roman" w:hAnsi="Calibri" w:cs="Calibri"/>
                <w:b/>
                <w:bCs/>
                <w:color w:val="000000"/>
                <w:kern w:val="0"/>
                <w:rtl/>
                <w:lang w:val="en-GB"/>
                <w14:ligatures w14:val="none"/>
              </w:rPr>
              <w:t xml:space="preserve">• الشراكات: </w:t>
            </w:r>
            <w:r w:rsidRPr="00DB1D92">
              <w:rPr>
                <w:rFonts w:ascii="Calibri" w:eastAsia="Times New Roman" w:hAnsi="Calibri" w:cs="Calibri"/>
                <w:color w:val="000000"/>
                <w:kern w:val="0"/>
                <w:rtl/>
                <w:lang w:val="en-GB"/>
                <w14:ligatures w14:val="none"/>
              </w:rPr>
              <w:t>علاقة تعاون قائمة بين المنظمات من مختلف أنواع أصحاب المصلحة، تعمل على مواءمة مصالحها حول رؤية مشتركة، والجمع بين مواردها وكفاءاتها التكميلية، وتتقاسم المخاطر، بهدف تحقيق القيمة المُضافة نحو تحقيق أهداف التنمية المستدامة، وتقديم الفائدة لكل من الشركاء</w:t>
            </w:r>
          </w:p>
        </w:tc>
      </w:tr>
    </w:tbl>
    <w:p w14:paraId="49AD12C0" w14:textId="77777777" w:rsidR="002C272F" w:rsidRDefault="002C272F" w:rsidP="005A165D">
      <w:pPr>
        <w:bidi/>
        <w:spacing w:before="240" w:after="240"/>
        <w:rPr>
          <w:rFonts w:ascii="Calibri" w:eastAsia="Times New Roman" w:hAnsi="Calibri" w:cs="Calibri"/>
          <w:b/>
          <w:bCs/>
          <w:color w:val="000000"/>
          <w:kern w:val="0"/>
          <w:lang w:val="en-GB" w:eastAsia="zh-CN"/>
          <w14:ligatures w14:val="none"/>
        </w:rPr>
      </w:pPr>
    </w:p>
    <w:p w14:paraId="35178B5F" w14:textId="77777777" w:rsidR="002C272F" w:rsidRDefault="002C272F" w:rsidP="002C272F">
      <w:pPr>
        <w:bidi/>
        <w:spacing w:before="240" w:after="240"/>
        <w:rPr>
          <w:rFonts w:ascii="Calibri" w:eastAsia="Times New Roman" w:hAnsi="Calibri" w:cs="Calibri"/>
          <w:b/>
          <w:bCs/>
          <w:color w:val="000000"/>
          <w:kern w:val="0"/>
          <w:lang w:val="en-GB" w:eastAsia="zh-CN"/>
          <w14:ligatures w14:val="none"/>
        </w:rPr>
      </w:pPr>
    </w:p>
    <w:p w14:paraId="5EECD1D6" w14:textId="0D82CA98" w:rsidR="005A165D" w:rsidRPr="00A228B8" w:rsidRDefault="005A165D" w:rsidP="00A228B8">
      <w:pPr>
        <w:pStyle w:val="ListParagraph"/>
        <w:numPr>
          <w:ilvl w:val="0"/>
          <w:numId w:val="20"/>
        </w:numPr>
        <w:bidi/>
        <w:spacing w:before="240" w:after="240"/>
        <w:rPr>
          <w:rFonts w:ascii="Calibri" w:eastAsia="Times New Roman" w:hAnsi="Calibri" w:cs="Calibri"/>
          <w:kern w:val="0"/>
          <w:rtl/>
          <w:lang w:val="en-GB" w:eastAsia="zh-CN"/>
          <w14:ligatures w14:val="none"/>
        </w:rPr>
      </w:pPr>
      <w:r w:rsidRPr="00A228B8">
        <w:rPr>
          <w:rFonts w:ascii="Calibri" w:eastAsia="Times New Roman" w:hAnsi="Calibri" w:cs="Calibri"/>
          <w:b/>
          <w:bCs/>
          <w:color w:val="000000"/>
          <w:kern w:val="0"/>
          <w:rtl/>
          <w:lang w:val="en-GB" w:eastAsia="zh-CN"/>
          <w14:ligatures w14:val="none"/>
        </w:rPr>
        <w:t>بالنظر إلى السياق الحالي في دولتكم والتحديات التنموية التي تواجهها، كيف تُقيّمون فعالية دعم الأمم المتحدة الإنمائي بشكل عام؟</w:t>
      </w:r>
    </w:p>
    <w:p w14:paraId="3E3ADF8D" w14:textId="77777777" w:rsidR="005A165D" w:rsidRPr="00DB1D92" w:rsidRDefault="005A165D" w:rsidP="005A165D">
      <w:pPr>
        <w:numPr>
          <w:ilvl w:val="0"/>
          <w:numId w:val="2"/>
        </w:numPr>
        <w:bidi/>
        <w:spacing w:before="240"/>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فعال للغاية</w:t>
      </w:r>
    </w:p>
    <w:p w14:paraId="739EF1C5" w14:textId="77777777" w:rsidR="005A165D" w:rsidRPr="00DB1D92" w:rsidRDefault="005A165D" w:rsidP="005A165D">
      <w:pPr>
        <w:numPr>
          <w:ilvl w:val="0"/>
          <w:numId w:val="2"/>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فعال</w:t>
      </w:r>
    </w:p>
    <w:p w14:paraId="33AE12B2" w14:textId="05AB4BFE" w:rsidR="005A165D" w:rsidRPr="00DB1D92" w:rsidRDefault="005A165D" w:rsidP="005A165D">
      <w:pPr>
        <w:numPr>
          <w:ilvl w:val="0"/>
          <w:numId w:val="2"/>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ليس فعا</w:t>
      </w:r>
      <w:r w:rsidR="00536B4A" w:rsidRPr="00DB1D92">
        <w:rPr>
          <w:rFonts w:ascii="Calibri" w:eastAsia="Times New Roman" w:hAnsi="Calibri" w:cs="Calibri"/>
          <w:color w:val="000000"/>
          <w:kern w:val="0"/>
          <w:rtl/>
          <w:lang w:val="en-GB" w:eastAsia="zh-CN"/>
          <w14:ligatures w14:val="none"/>
        </w:rPr>
        <w:t>لاً</w:t>
      </w:r>
      <w:r w:rsidRPr="00DB1D92">
        <w:rPr>
          <w:rFonts w:ascii="Calibri" w:eastAsia="Times New Roman" w:hAnsi="Calibri" w:cs="Calibri"/>
          <w:color w:val="000000"/>
          <w:kern w:val="0"/>
          <w:rtl/>
          <w:lang w:val="en-GB" w:eastAsia="zh-CN"/>
          <w14:ligatures w14:val="none"/>
        </w:rPr>
        <w:t xml:space="preserve"> ولا غير فعال</w:t>
      </w:r>
    </w:p>
    <w:p w14:paraId="38100185" w14:textId="77777777" w:rsidR="005A165D" w:rsidRPr="00DB1D92" w:rsidRDefault="005A165D" w:rsidP="005A165D">
      <w:pPr>
        <w:numPr>
          <w:ilvl w:val="0"/>
          <w:numId w:val="2"/>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غير فعال</w:t>
      </w:r>
    </w:p>
    <w:p w14:paraId="59171066" w14:textId="178F04A0" w:rsidR="005A165D" w:rsidRPr="00DB1D92" w:rsidRDefault="005A165D" w:rsidP="005A165D">
      <w:pPr>
        <w:numPr>
          <w:ilvl w:val="0"/>
          <w:numId w:val="2"/>
        </w:numPr>
        <w:bidi/>
        <w:spacing w:after="240"/>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غير فعال </w:t>
      </w:r>
      <w:r w:rsidR="00536B4A" w:rsidRPr="00DB1D92">
        <w:rPr>
          <w:rFonts w:ascii="Calibri" w:eastAsia="Times New Roman" w:hAnsi="Calibri" w:cs="Calibri"/>
          <w:color w:val="000000"/>
          <w:kern w:val="0"/>
          <w:rtl/>
          <w:lang w:val="en-GB" w:eastAsia="zh-CN"/>
          <w14:ligatures w14:val="none"/>
        </w:rPr>
        <w:t>إطلاقًا</w:t>
      </w:r>
    </w:p>
    <w:p w14:paraId="64DD0506" w14:textId="77777777" w:rsidR="005A165D" w:rsidRDefault="005A165D" w:rsidP="005A165D">
      <w:pPr>
        <w:rPr>
          <w:rFonts w:ascii="Calibri" w:eastAsia="Times New Roman" w:hAnsi="Calibri" w:cs="Calibri"/>
          <w:kern w:val="0"/>
          <w:lang w:val="en-GB" w:eastAsia="zh-CN"/>
          <w14:ligatures w14:val="none"/>
        </w:rPr>
      </w:pPr>
    </w:p>
    <w:p w14:paraId="1064FE53" w14:textId="77777777" w:rsidR="00685EA5" w:rsidRDefault="00685EA5" w:rsidP="005A165D">
      <w:pPr>
        <w:rPr>
          <w:rFonts w:ascii="Calibri" w:eastAsia="Times New Roman" w:hAnsi="Calibri" w:cs="Calibri"/>
          <w:kern w:val="0"/>
          <w:lang w:val="en-GB" w:eastAsia="zh-CN"/>
          <w14:ligatures w14:val="none"/>
        </w:rPr>
      </w:pPr>
    </w:p>
    <w:p w14:paraId="215DDF3D" w14:textId="77777777" w:rsidR="00685EA5" w:rsidRDefault="00685EA5" w:rsidP="005A165D">
      <w:pPr>
        <w:rPr>
          <w:rFonts w:ascii="Calibri" w:eastAsia="Times New Roman" w:hAnsi="Calibri" w:cs="Calibri"/>
          <w:kern w:val="0"/>
          <w:lang w:val="en-GB" w:eastAsia="zh-CN"/>
          <w14:ligatures w14:val="none"/>
        </w:rPr>
      </w:pPr>
    </w:p>
    <w:p w14:paraId="11FF0942" w14:textId="77777777" w:rsidR="00685EA5" w:rsidRDefault="00685EA5" w:rsidP="005A165D">
      <w:pPr>
        <w:rPr>
          <w:rFonts w:ascii="Calibri" w:eastAsia="Times New Roman" w:hAnsi="Calibri" w:cs="Calibri"/>
          <w:kern w:val="0"/>
          <w:lang w:val="en-GB" w:eastAsia="zh-CN"/>
          <w14:ligatures w14:val="none"/>
        </w:rPr>
      </w:pPr>
    </w:p>
    <w:p w14:paraId="725D54BF" w14:textId="77777777" w:rsidR="00685EA5" w:rsidRDefault="00685EA5" w:rsidP="005A165D">
      <w:pPr>
        <w:rPr>
          <w:rFonts w:ascii="Calibri" w:eastAsia="Times New Roman" w:hAnsi="Calibri" w:cs="Calibri"/>
          <w:kern w:val="0"/>
          <w:lang w:val="en-GB" w:eastAsia="zh-CN"/>
          <w14:ligatures w14:val="none"/>
        </w:rPr>
      </w:pPr>
    </w:p>
    <w:p w14:paraId="00A68B2E" w14:textId="77777777" w:rsidR="00685EA5" w:rsidRDefault="00685EA5" w:rsidP="005A165D">
      <w:pPr>
        <w:rPr>
          <w:rFonts w:ascii="Calibri" w:eastAsia="Times New Roman" w:hAnsi="Calibri" w:cs="Calibri"/>
          <w:kern w:val="0"/>
          <w:lang w:val="en-GB" w:eastAsia="zh-CN"/>
          <w14:ligatures w14:val="none"/>
        </w:rPr>
      </w:pPr>
    </w:p>
    <w:p w14:paraId="03306BA0" w14:textId="77777777" w:rsidR="00685EA5" w:rsidRPr="00DB1D92" w:rsidRDefault="00685EA5" w:rsidP="005A165D">
      <w:pPr>
        <w:rPr>
          <w:rFonts w:ascii="Calibri" w:eastAsia="Times New Roman" w:hAnsi="Calibri" w:cs="Calibri"/>
          <w:kern w:val="0"/>
          <w:rtl/>
          <w:lang w:val="en-GB" w:eastAsia="zh-CN"/>
          <w14:ligatures w14:val="none"/>
        </w:rPr>
      </w:pPr>
    </w:p>
    <w:p w14:paraId="0E16AD92" w14:textId="0E9018D6" w:rsidR="005A165D" w:rsidRPr="003A07FE" w:rsidRDefault="005A165D" w:rsidP="003A07FE">
      <w:pPr>
        <w:pStyle w:val="ListParagraph"/>
        <w:numPr>
          <w:ilvl w:val="0"/>
          <w:numId w:val="20"/>
        </w:numPr>
        <w:bidi/>
        <w:spacing w:before="240" w:after="240"/>
        <w:rPr>
          <w:rFonts w:ascii="Calibri" w:eastAsia="Times New Roman" w:hAnsi="Calibri" w:cs="Calibri"/>
          <w:kern w:val="0"/>
          <w:lang w:val="en-GB" w:eastAsia="zh-CN"/>
          <w14:ligatures w14:val="none"/>
        </w:rPr>
      </w:pPr>
      <w:r w:rsidRPr="003A07FE">
        <w:rPr>
          <w:rFonts w:ascii="Calibri" w:eastAsia="Times New Roman" w:hAnsi="Calibri" w:cs="Calibri"/>
          <w:b/>
          <w:bCs/>
          <w:color w:val="000000"/>
          <w:kern w:val="0"/>
          <w:rtl/>
          <w:lang w:val="en-GB" w:eastAsia="zh-CN"/>
          <w14:ligatures w14:val="none"/>
        </w:rPr>
        <w:lastRenderedPageBreak/>
        <w:t>ما مدى فعالية دعم الأمم المتحدة في بناء القدرات في دولتكم في المجالات التالية:</w:t>
      </w:r>
    </w:p>
    <w:p w14:paraId="170D6D38" w14:textId="77777777" w:rsidR="005A165D" w:rsidRPr="00DB1D92" w:rsidRDefault="005A165D" w:rsidP="005A165D">
      <w:pPr>
        <w:rPr>
          <w:rFonts w:ascii="Calibri" w:eastAsia="Times New Roman" w:hAnsi="Calibri" w:cs="Calibri"/>
          <w:kern w:val="0"/>
          <w:rtl/>
          <w:lang w:val="en-GB" w:eastAsia="zh-CN"/>
          <w14:ligatures w14:val="none"/>
        </w:rPr>
      </w:pPr>
    </w:p>
    <w:tbl>
      <w:tblPr>
        <w:bidiVisual/>
        <w:tblW w:w="8747" w:type="dxa"/>
        <w:jc w:val="right"/>
        <w:tblCellMar>
          <w:top w:w="15" w:type="dxa"/>
          <w:left w:w="15" w:type="dxa"/>
          <w:bottom w:w="15" w:type="dxa"/>
          <w:right w:w="15" w:type="dxa"/>
        </w:tblCellMar>
        <w:tblLook w:val="04A0" w:firstRow="1" w:lastRow="0" w:firstColumn="1" w:lastColumn="0" w:noHBand="0" w:noVBand="1"/>
      </w:tblPr>
      <w:tblGrid>
        <w:gridCol w:w="3434"/>
        <w:gridCol w:w="840"/>
        <w:gridCol w:w="548"/>
        <w:gridCol w:w="1412"/>
        <w:gridCol w:w="716"/>
        <w:gridCol w:w="1044"/>
        <w:gridCol w:w="753"/>
      </w:tblGrid>
      <w:tr w:rsidR="00A76636" w:rsidRPr="00DB1D92" w14:paraId="1004D363" w14:textId="77777777" w:rsidTr="00A76636">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3B324"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C55F3" w14:textId="77777777" w:rsidR="00A76636" w:rsidRPr="00DB1D92" w:rsidRDefault="00A76636"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sz w:val="22"/>
                <w:szCs w:val="22"/>
                <w:rtl/>
                <w:lang w:val="en-GB" w:eastAsia="zh-CN"/>
                <w14:ligatures w14:val="none"/>
              </w:rPr>
              <w:t>فعال للغاية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A3E72" w14:textId="77777777" w:rsidR="00A76636" w:rsidRPr="00DB1D92" w:rsidRDefault="00A76636"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sz w:val="22"/>
                <w:szCs w:val="22"/>
                <w:rtl/>
                <w:lang w:val="en-GB" w:eastAsia="zh-CN"/>
                <w14:ligatures w14:val="none"/>
              </w:rPr>
              <w:t>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A55DC" w14:textId="64B12E30" w:rsidR="00A76636" w:rsidRPr="00DB1D92" w:rsidRDefault="00A76636"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ليس فعالاً ولا غير 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CA679" w14:textId="77777777" w:rsidR="00A76636" w:rsidRPr="00DB1D92" w:rsidRDefault="00A76636"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sz w:val="22"/>
                <w:szCs w:val="22"/>
                <w:rtl/>
                <w:lang w:val="en-GB" w:eastAsia="zh-CN"/>
                <w14:ligatures w14:val="none"/>
              </w:rPr>
              <w:t>غير 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B49BA" w14:textId="7C45CCE3" w:rsidR="00A76636" w:rsidRPr="00DB1D92" w:rsidRDefault="00A76636"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sz w:val="22"/>
                <w:szCs w:val="22"/>
                <w:rtl/>
                <w:lang w:val="en-GB" w:eastAsia="zh-CN"/>
                <w14:ligatures w14:val="none"/>
              </w:rPr>
              <w:t>غير فعال إطلاقًا</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808EA" w14:textId="77777777" w:rsidR="00A76636" w:rsidRPr="00DB1D92" w:rsidRDefault="00A76636"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sz w:val="22"/>
                <w:szCs w:val="22"/>
                <w:rtl/>
                <w:lang w:val="en-GB" w:eastAsia="zh-CN"/>
                <w14:ligatures w14:val="none"/>
              </w:rPr>
              <w:t>لا ينطبق</w:t>
            </w:r>
          </w:p>
        </w:tc>
      </w:tr>
      <w:tr w:rsidR="00A76636" w:rsidRPr="00DB1D92" w14:paraId="78F7FCF2" w14:textId="77777777" w:rsidTr="00A76636">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E432D" w14:textId="77777777" w:rsidR="00A76636" w:rsidRPr="00DB1D92" w:rsidRDefault="00A76636" w:rsidP="005A165D">
            <w:pPr>
              <w:bidi/>
              <w:spacing w:before="240" w:after="240"/>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sz w:val="22"/>
                <w:szCs w:val="22"/>
                <w:rtl/>
                <w:lang w:val="en-GB" w:eastAsia="zh-CN"/>
                <w14:ligatures w14:val="none"/>
              </w:rPr>
              <w:t>التخطيط وميزانية التنمية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D3D065" w14:textId="77777777" w:rsidR="00A76636" w:rsidRPr="00DB1D92" w:rsidRDefault="00A76636"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E6B43"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5C880"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9A434"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D203B"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A39E6" w14:textId="77777777" w:rsidR="00A76636" w:rsidRPr="00DB1D92" w:rsidRDefault="00A76636" w:rsidP="005A165D">
            <w:pPr>
              <w:rPr>
                <w:rFonts w:ascii="Calibri" w:eastAsia="Times New Roman" w:hAnsi="Calibri" w:cs="Calibri"/>
                <w:kern w:val="0"/>
                <w:lang w:val="en-GB" w:eastAsia="zh-CN"/>
                <w14:ligatures w14:val="none"/>
              </w:rPr>
            </w:pPr>
          </w:p>
        </w:tc>
      </w:tr>
      <w:tr w:rsidR="00A76636" w:rsidRPr="00DB1D92" w14:paraId="03AF497C" w14:textId="77777777" w:rsidTr="00A76636">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FC2B4" w14:textId="77777777" w:rsidR="00A76636" w:rsidRPr="00DB1D92" w:rsidRDefault="00A76636" w:rsidP="005A165D">
            <w:pPr>
              <w:bidi/>
              <w:spacing w:before="240" w:after="240"/>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sz w:val="22"/>
                <w:szCs w:val="22"/>
                <w:rtl/>
                <w:lang w:val="en-GB" w:eastAsia="zh-CN"/>
                <w14:ligatures w14:val="none"/>
              </w:rPr>
              <w:t>سياسة التنمية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D57B8" w14:textId="77777777" w:rsidR="00A76636" w:rsidRPr="00DB1D92" w:rsidRDefault="00A76636"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B1000"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1A7E5"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2B224"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8E087"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A5F88" w14:textId="77777777" w:rsidR="00A76636" w:rsidRPr="00DB1D92" w:rsidRDefault="00A76636" w:rsidP="005A165D">
            <w:pPr>
              <w:rPr>
                <w:rFonts w:ascii="Calibri" w:eastAsia="Times New Roman" w:hAnsi="Calibri" w:cs="Calibri"/>
                <w:kern w:val="0"/>
                <w:lang w:val="en-GB" w:eastAsia="zh-CN"/>
                <w14:ligatures w14:val="none"/>
              </w:rPr>
            </w:pPr>
          </w:p>
        </w:tc>
      </w:tr>
      <w:tr w:rsidR="00A76636" w:rsidRPr="00DB1D92" w14:paraId="5EEB672E" w14:textId="77777777" w:rsidTr="00A76636">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2CA39" w14:textId="1CD21E6C" w:rsidR="00A76636" w:rsidRPr="00DB1D92" w:rsidRDefault="00A76636" w:rsidP="005A165D">
            <w:pPr>
              <w:bidi/>
              <w:spacing w:before="240" w:after="240"/>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sz w:val="22"/>
                <w:szCs w:val="22"/>
                <w:rtl/>
                <w:lang w:val="en-GB" w:eastAsia="zh-CN"/>
                <w14:ligatures w14:val="none"/>
              </w:rPr>
              <w:t>إدارة عملية تنفيذ السياسات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4E50A" w14:textId="77777777" w:rsidR="00A76636" w:rsidRPr="00DB1D92" w:rsidRDefault="00A76636"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3A60C"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5E609"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6D2A4"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BC2A9"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78224" w14:textId="77777777" w:rsidR="00A76636" w:rsidRPr="00DB1D92" w:rsidRDefault="00A76636" w:rsidP="005A165D">
            <w:pPr>
              <w:rPr>
                <w:rFonts w:ascii="Calibri" w:eastAsia="Times New Roman" w:hAnsi="Calibri" w:cs="Calibri"/>
                <w:kern w:val="0"/>
                <w:lang w:val="en-GB" w:eastAsia="zh-CN"/>
                <w14:ligatures w14:val="none"/>
              </w:rPr>
            </w:pPr>
          </w:p>
        </w:tc>
      </w:tr>
      <w:tr w:rsidR="00A76636" w:rsidRPr="00DB1D92" w14:paraId="6BB38373" w14:textId="77777777" w:rsidTr="00A76636">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E22B47" w14:textId="77777777" w:rsidR="00A76636" w:rsidRPr="00DB1D92" w:rsidRDefault="00A76636" w:rsidP="005A165D">
            <w:pPr>
              <w:bidi/>
              <w:spacing w:before="240" w:after="240"/>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sz w:val="22"/>
                <w:szCs w:val="22"/>
                <w:rtl/>
                <w:lang w:val="en-GB" w:eastAsia="zh-CN"/>
                <w14:ligatures w14:val="none"/>
              </w:rPr>
              <w:t>تقديم الخدمات الحكومية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2F4EC" w14:textId="77777777" w:rsidR="00A76636" w:rsidRPr="00DB1D92" w:rsidRDefault="00A76636"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AC911"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06804"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34F4C"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5FB63"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9EA92" w14:textId="77777777" w:rsidR="00A76636" w:rsidRPr="00DB1D92" w:rsidRDefault="00A76636" w:rsidP="005A165D">
            <w:pPr>
              <w:rPr>
                <w:rFonts w:ascii="Calibri" w:eastAsia="Times New Roman" w:hAnsi="Calibri" w:cs="Calibri"/>
                <w:kern w:val="0"/>
                <w:lang w:val="en-GB" w:eastAsia="zh-CN"/>
                <w14:ligatures w14:val="none"/>
              </w:rPr>
            </w:pPr>
          </w:p>
        </w:tc>
      </w:tr>
      <w:tr w:rsidR="00A76636" w:rsidRPr="00DB1D92" w14:paraId="17723CDC" w14:textId="77777777" w:rsidTr="00A76636">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6B575" w14:textId="77777777" w:rsidR="00A76636" w:rsidRPr="00DB1D92" w:rsidRDefault="00A76636" w:rsidP="005A165D">
            <w:pPr>
              <w:bidi/>
              <w:spacing w:before="240" w:after="240"/>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sz w:val="22"/>
                <w:szCs w:val="22"/>
                <w:rtl/>
                <w:lang w:val="en-GB" w:eastAsia="zh-CN"/>
                <w14:ligatures w14:val="none"/>
              </w:rPr>
              <w:t>الإحصاءات والبيانات ورصد التقدم المحرز نحو تحقيق أهداف التنمية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C2BE3" w14:textId="77777777" w:rsidR="00A76636" w:rsidRPr="00DB1D92" w:rsidRDefault="00A76636"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C69E6"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76C82"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A636F"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5799C"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718CF" w14:textId="77777777" w:rsidR="00A76636" w:rsidRPr="00DB1D92" w:rsidRDefault="00A76636" w:rsidP="005A165D">
            <w:pPr>
              <w:rPr>
                <w:rFonts w:ascii="Calibri" w:eastAsia="Times New Roman" w:hAnsi="Calibri" w:cs="Calibri"/>
                <w:kern w:val="0"/>
                <w:lang w:val="en-GB" w:eastAsia="zh-CN"/>
                <w14:ligatures w14:val="none"/>
              </w:rPr>
            </w:pPr>
          </w:p>
        </w:tc>
      </w:tr>
      <w:tr w:rsidR="00A76636" w:rsidRPr="00DB1D92" w14:paraId="526A3B27" w14:textId="77777777" w:rsidTr="00A76636">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593B9" w14:textId="43E5D5BF" w:rsidR="00A76636" w:rsidRPr="00DB1D92" w:rsidRDefault="00A76636" w:rsidP="005A165D">
            <w:pPr>
              <w:bidi/>
              <w:spacing w:before="240" w:after="240"/>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sz w:val="22"/>
                <w:szCs w:val="22"/>
                <w:rtl/>
                <w:lang w:val="en-GB" w:eastAsia="zh-CN"/>
                <w14:ligatures w14:val="none"/>
              </w:rPr>
              <w:t>إتاحة التمويل لتحقيق أهداف التنمية المستدامة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0E4D7" w14:textId="77777777" w:rsidR="00A76636" w:rsidRPr="00DB1D92" w:rsidRDefault="00A76636"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7F4A1"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0AD3E"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2D475"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BD3112"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04B98" w14:textId="77777777" w:rsidR="00A76636" w:rsidRPr="00DB1D92" w:rsidRDefault="00A76636" w:rsidP="005A165D">
            <w:pPr>
              <w:rPr>
                <w:rFonts w:ascii="Calibri" w:eastAsia="Times New Roman" w:hAnsi="Calibri" w:cs="Calibri"/>
                <w:kern w:val="0"/>
                <w:lang w:val="en-GB" w:eastAsia="zh-CN"/>
                <w14:ligatures w14:val="none"/>
              </w:rPr>
            </w:pPr>
          </w:p>
        </w:tc>
      </w:tr>
      <w:tr w:rsidR="00A76636" w:rsidRPr="00DB1D92" w14:paraId="0F98C233" w14:textId="77777777" w:rsidTr="00A76636">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C1D2F" w14:textId="77777777" w:rsidR="00A76636" w:rsidRPr="00DB1D92" w:rsidRDefault="00A76636" w:rsidP="005A165D">
            <w:pPr>
              <w:bidi/>
              <w:spacing w:before="240" w:after="240"/>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sz w:val="22"/>
                <w:szCs w:val="22"/>
                <w:rtl/>
                <w:lang w:val="en-GB" w:eastAsia="zh-CN"/>
                <w14:ligatures w14:val="none"/>
              </w:rPr>
              <w:t>المشاركة في شراكات لأهداف التنمية المستدامة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881FE" w14:textId="77777777" w:rsidR="00A76636" w:rsidRPr="00DB1D92" w:rsidRDefault="00A76636"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FD906"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5764D"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82783"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0B320" w14:textId="77777777" w:rsidR="00A76636" w:rsidRPr="00DB1D92" w:rsidRDefault="00A76636"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4A7BF" w14:textId="77777777" w:rsidR="00A76636" w:rsidRPr="00DB1D92" w:rsidRDefault="00A76636" w:rsidP="005A165D">
            <w:pPr>
              <w:rPr>
                <w:rFonts w:ascii="Calibri" w:eastAsia="Times New Roman" w:hAnsi="Calibri" w:cs="Calibri"/>
                <w:kern w:val="0"/>
                <w:lang w:val="en-GB" w:eastAsia="zh-CN"/>
                <w14:ligatures w14:val="none"/>
              </w:rPr>
            </w:pPr>
          </w:p>
        </w:tc>
      </w:tr>
    </w:tbl>
    <w:p w14:paraId="725ED526" w14:textId="77777777" w:rsidR="005A165D" w:rsidRPr="00DB1D92" w:rsidRDefault="005A165D" w:rsidP="005A165D">
      <w:pPr>
        <w:rPr>
          <w:rFonts w:ascii="Calibri" w:eastAsia="Times New Roman" w:hAnsi="Calibri" w:cs="Calibri"/>
          <w:kern w:val="0"/>
          <w:lang w:val="en-GB" w:eastAsia="zh-CN"/>
          <w14:ligatures w14:val="none"/>
        </w:rPr>
      </w:pPr>
    </w:p>
    <w:p w14:paraId="3B23FC9B" w14:textId="3AEDD13C" w:rsidR="005A165D" w:rsidRPr="00685EA5" w:rsidRDefault="005A165D" w:rsidP="00685EA5">
      <w:pPr>
        <w:pStyle w:val="ListParagraph"/>
        <w:numPr>
          <w:ilvl w:val="0"/>
          <w:numId w:val="20"/>
        </w:numPr>
        <w:bidi/>
        <w:spacing w:before="240" w:after="240"/>
        <w:rPr>
          <w:rFonts w:ascii="Calibri" w:eastAsia="Times New Roman" w:hAnsi="Calibri" w:cs="Calibri"/>
          <w:kern w:val="0"/>
          <w:lang w:val="en-GB" w:eastAsia="zh-CN"/>
          <w14:ligatures w14:val="none"/>
        </w:rPr>
      </w:pPr>
      <w:r w:rsidRPr="00685EA5">
        <w:rPr>
          <w:rFonts w:ascii="Calibri" w:eastAsia="Times New Roman" w:hAnsi="Calibri" w:cs="Calibri"/>
          <w:b/>
          <w:bCs/>
          <w:color w:val="000000"/>
          <w:kern w:val="0"/>
          <w:rtl/>
          <w:lang w:val="en-GB" w:eastAsia="zh-CN"/>
          <w14:ligatures w14:val="none"/>
        </w:rPr>
        <w:t>ما مدى فعالية دعم الأمم المتحدة في دفع الأولويات الوطنية في المجالات المواضيعية التالية:</w:t>
      </w:r>
    </w:p>
    <w:tbl>
      <w:tblPr>
        <w:tblW w:w="0" w:type="auto"/>
        <w:tblCellMar>
          <w:top w:w="15" w:type="dxa"/>
          <w:left w:w="15" w:type="dxa"/>
          <w:bottom w:w="15" w:type="dxa"/>
          <w:right w:w="15" w:type="dxa"/>
        </w:tblCellMar>
        <w:tblLook w:val="04A0" w:firstRow="1" w:lastRow="0" w:firstColumn="1" w:lastColumn="0" w:noHBand="0" w:noVBand="1"/>
      </w:tblPr>
      <w:tblGrid>
        <w:gridCol w:w="1438"/>
        <w:gridCol w:w="1486"/>
        <w:gridCol w:w="1335"/>
        <w:gridCol w:w="741"/>
        <w:gridCol w:w="1354"/>
        <w:gridCol w:w="1306"/>
        <w:gridCol w:w="1346"/>
      </w:tblGrid>
      <w:tr w:rsidR="005A165D" w:rsidRPr="00DB1D92" w14:paraId="05C28906" w14:textId="77777777" w:rsidTr="005A165D">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E9E8C10" w14:textId="77777777" w:rsidR="005A165D" w:rsidRPr="00DB1D92" w:rsidRDefault="005A165D" w:rsidP="005A165D">
            <w:pPr>
              <w:bidi/>
              <w:ind w:left="720"/>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لا ينطبق</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53704623" w14:textId="6345E949" w:rsidR="005A165D" w:rsidRPr="00DB1D92" w:rsidRDefault="005A165D" w:rsidP="005A165D">
            <w:pPr>
              <w:bidi/>
              <w:ind w:left="720"/>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غير فعال </w:t>
            </w:r>
            <w:r w:rsidR="00D01B33" w:rsidRPr="00DB1D92">
              <w:rPr>
                <w:rFonts w:ascii="Calibri" w:eastAsia="Times New Roman" w:hAnsi="Calibri" w:cs="Calibri"/>
                <w:color w:val="000000"/>
                <w:kern w:val="0"/>
                <w:rtl/>
                <w:lang w:val="en-GB" w:eastAsia="zh-CN"/>
                <w14:ligatures w14:val="none"/>
              </w:rPr>
              <w:t>إطلاقًا</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153F7E2A" w14:textId="77777777" w:rsidR="005A165D" w:rsidRPr="00DB1D92" w:rsidRDefault="005A165D" w:rsidP="005A165D">
            <w:pPr>
              <w:bidi/>
              <w:ind w:left="720"/>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غير فعال</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3FD7D5BE" w14:textId="0C137AC0" w:rsidR="005A165D" w:rsidRPr="00DB1D92" w:rsidRDefault="00D01B33"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ليس فعالاً ولا غير فعال</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562FB49C" w14:textId="77777777" w:rsidR="005A165D" w:rsidRPr="00DB1D92" w:rsidRDefault="005A165D" w:rsidP="005A165D">
            <w:pPr>
              <w:bidi/>
              <w:ind w:left="720"/>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فعال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7F30B5A9" w14:textId="77777777" w:rsidR="005A165D" w:rsidRPr="00DB1D92" w:rsidRDefault="005A165D" w:rsidP="005A165D">
            <w:pPr>
              <w:bidi/>
              <w:ind w:left="615"/>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فعال للغاية</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0AB6114E" w14:textId="77777777" w:rsidR="005A165D" w:rsidRPr="00DB1D92" w:rsidRDefault="005A165D" w:rsidP="005A165D">
            <w:pPr>
              <w:rPr>
                <w:rFonts w:ascii="Calibri" w:eastAsia="Times New Roman" w:hAnsi="Calibri" w:cs="Calibri"/>
                <w:kern w:val="0"/>
                <w:rtl/>
                <w:lang w:val="en-GB" w:eastAsia="zh-CN"/>
                <w14:ligatures w14:val="none"/>
              </w:rPr>
            </w:pPr>
          </w:p>
        </w:tc>
      </w:tr>
      <w:tr w:rsidR="005A165D" w:rsidRPr="00DB1D92" w14:paraId="36B6D00B" w14:textId="77777777" w:rsidTr="005A165D">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130F5AB0"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F16CB8F"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88BFA93"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D18BA22"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8A9974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D1E1CA5"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173DBE36"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تحويل النظم الغذائية</w:t>
            </w:r>
          </w:p>
        </w:tc>
      </w:tr>
      <w:tr w:rsidR="005A165D" w:rsidRPr="00DB1D92" w14:paraId="5BB3F359" w14:textId="77777777" w:rsidTr="005A165D">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1E581934"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4CBA640"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3B5AE3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BE9E420"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6E17F89"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3E6716E"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0A9A4774"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التغطية الصحية الشاملة</w:t>
            </w:r>
          </w:p>
        </w:tc>
      </w:tr>
      <w:tr w:rsidR="005A165D" w:rsidRPr="00DB1D92" w14:paraId="73E4C043" w14:textId="77777777" w:rsidTr="005A165D">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218B7EBE"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F89F797"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AEC6160"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9609418"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91E05B4"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FCDB1F0"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41304570"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المساواة بين الجنسين وتمكين المرأة</w:t>
            </w:r>
          </w:p>
        </w:tc>
      </w:tr>
      <w:tr w:rsidR="005A165D" w:rsidRPr="00DB1D92" w14:paraId="463DBC91" w14:textId="77777777" w:rsidTr="005A165D">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29B0BDBB"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C6B7E47"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2D877B5"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57535C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C9D7AD1"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07DAE78"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309B05E4"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التعليم والتعلم الرقمي</w:t>
            </w:r>
          </w:p>
        </w:tc>
      </w:tr>
      <w:tr w:rsidR="005A165D" w:rsidRPr="00DB1D92" w14:paraId="6318B6C5" w14:textId="77777777" w:rsidTr="005A165D">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4977DE1E"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690FDC4"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3640C03"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02DB7B1"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4ECCAA8"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B276233"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30EF3032"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المياه والصرف الصحي</w:t>
            </w:r>
          </w:p>
        </w:tc>
      </w:tr>
      <w:tr w:rsidR="005A165D" w:rsidRPr="00DB1D92" w14:paraId="6D46CF6C" w14:textId="77777777" w:rsidTr="005A165D">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46287DC8"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A6E2FCF"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02CDCFD"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4267FA6"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3FBBD72"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B9FBCD2"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5A1B883F"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الحصول على الطاقة والقدرة على تحمل تكلفتها</w:t>
            </w:r>
          </w:p>
        </w:tc>
      </w:tr>
      <w:tr w:rsidR="005A165D" w:rsidRPr="00DB1D92" w14:paraId="650B87FE" w14:textId="77777777" w:rsidTr="005A165D">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509049B6"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A689F1D"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AACE6C4"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61DAEC4"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BC66C91"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63FEEF1"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5DBE3531"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فرص العمل اللائق ونظم الحماية الاجتماعية</w:t>
            </w:r>
          </w:p>
        </w:tc>
      </w:tr>
      <w:tr w:rsidR="005A165D" w:rsidRPr="00DB1D92" w14:paraId="796DD1AF" w14:textId="77777777" w:rsidTr="005A165D">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066D0A65"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034867B"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A17E298"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15CA6C1"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A76032A"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C646649"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52B4B418"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الاتصال الرقمي الشمولي</w:t>
            </w:r>
          </w:p>
        </w:tc>
      </w:tr>
      <w:tr w:rsidR="005A165D" w:rsidRPr="00DB1D92" w14:paraId="2D5CC3A8" w14:textId="77777777" w:rsidTr="005A165D">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05122608"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449B356"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A71A716"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523BD5A"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723EEAD"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8883989"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1D14430B"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أولويات المناخ والبيئة</w:t>
            </w:r>
          </w:p>
        </w:tc>
      </w:tr>
    </w:tbl>
    <w:p w14:paraId="5ACAC285" w14:textId="3985E8E1" w:rsidR="005A165D" w:rsidRPr="00E3320A" w:rsidRDefault="005A165D" w:rsidP="00E3320A">
      <w:pPr>
        <w:pStyle w:val="ListParagraph"/>
        <w:numPr>
          <w:ilvl w:val="0"/>
          <w:numId w:val="20"/>
        </w:numPr>
        <w:bidi/>
        <w:spacing w:before="240" w:after="240"/>
        <w:rPr>
          <w:rFonts w:ascii="Calibri" w:eastAsia="Times New Roman" w:hAnsi="Calibri" w:cs="Calibri"/>
          <w:kern w:val="0"/>
          <w:rtl/>
          <w:lang w:val="en-GB" w:eastAsia="zh-CN"/>
          <w14:ligatures w14:val="none"/>
        </w:rPr>
      </w:pPr>
      <w:r w:rsidRPr="00E3320A">
        <w:rPr>
          <w:rFonts w:ascii="Calibri" w:eastAsia="Times New Roman" w:hAnsi="Calibri" w:cs="Calibri"/>
          <w:b/>
          <w:bCs/>
          <w:color w:val="000000"/>
          <w:kern w:val="0"/>
          <w:rtl/>
          <w:lang w:val="en-GB" w:eastAsia="zh-CN"/>
          <w14:ligatures w14:val="none"/>
        </w:rPr>
        <w:t>ما مدى فعالية دعم الأمم المتحدة لدولتكم في المجالات التالية:</w:t>
      </w:r>
    </w:p>
    <w:p w14:paraId="2F9554E4" w14:textId="77777777" w:rsidR="005A165D" w:rsidRPr="00DB1D92" w:rsidRDefault="005A165D" w:rsidP="005A165D">
      <w:pPr>
        <w:rPr>
          <w:rFonts w:ascii="Calibri" w:eastAsia="Times New Roman" w:hAnsi="Calibri" w:cs="Calibri"/>
          <w:kern w:val="0"/>
          <w:rtl/>
          <w:lang w:val="en-GB" w:eastAsia="zh-CN"/>
          <w14:ligatures w14:val="none"/>
        </w:rPr>
      </w:pPr>
    </w:p>
    <w:tbl>
      <w:tblPr>
        <w:bidiVisual/>
        <w:tblW w:w="9360" w:type="dxa"/>
        <w:jc w:val="right"/>
        <w:tblCellMar>
          <w:top w:w="15" w:type="dxa"/>
          <w:left w:w="15" w:type="dxa"/>
          <w:bottom w:w="15" w:type="dxa"/>
          <w:right w:w="15" w:type="dxa"/>
        </w:tblCellMar>
        <w:tblLook w:val="04A0" w:firstRow="1" w:lastRow="0" w:firstColumn="1" w:lastColumn="0" w:noHBand="0" w:noVBand="1"/>
      </w:tblPr>
      <w:tblGrid>
        <w:gridCol w:w="3873"/>
        <w:gridCol w:w="796"/>
        <w:gridCol w:w="580"/>
        <w:gridCol w:w="1419"/>
        <w:gridCol w:w="764"/>
        <w:gridCol w:w="1124"/>
        <w:gridCol w:w="804"/>
      </w:tblGrid>
      <w:tr w:rsidR="005A165D" w:rsidRPr="00DB1D92" w14:paraId="70A7D93D"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669E0"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86EF2"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فعال جدا</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451912"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FBB9B" w14:textId="6258DA6F" w:rsidR="005A165D" w:rsidRPr="00DB1D92" w:rsidRDefault="00C02E98"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ليس فعالاً ولا غير 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CEAB8"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غير 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584A4" w14:textId="05C0C77E"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غير فعال </w:t>
            </w:r>
            <w:r w:rsidR="00815DB1" w:rsidRPr="00DB1D92">
              <w:rPr>
                <w:rFonts w:ascii="Calibri" w:eastAsia="Times New Roman" w:hAnsi="Calibri" w:cs="Calibri"/>
                <w:color w:val="000000"/>
                <w:kern w:val="0"/>
                <w:rtl/>
                <w:lang w:val="en-GB" w:eastAsia="zh-CN"/>
                <w14:ligatures w14:val="none"/>
              </w:rPr>
              <w:t>إطلاقًا</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E3B5B"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لا ينطبق</w:t>
            </w:r>
          </w:p>
        </w:tc>
      </w:tr>
      <w:tr w:rsidR="005A165D" w:rsidRPr="00DB1D92" w14:paraId="6B6686D7"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5E86D"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تعزيز القدرة الوطنية على تطبيق حقوق الإنسان ضمن التنمية المستدامة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293C2"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B648D"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D3E6E"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0C732"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69CB6"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96B9E7"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162C144E"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FE197" w14:textId="623CF8AA"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تلبية الاحتياجات التنموية للأشخاص/ الفئات الأكثر تهميش</w:t>
            </w:r>
            <w:r w:rsidR="00815DB1" w:rsidRPr="00DB1D92">
              <w:rPr>
                <w:rFonts w:ascii="Calibri" w:eastAsia="Times New Roman" w:hAnsi="Calibri" w:cs="Calibri"/>
                <w:color w:val="000000"/>
                <w:kern w:val="0"/>
                <w:rtl/>
                <w:lang w:val="en-GB" w:eastAsia="zh-CN"/>
                <w14:ligatures w14:val="none"/>
              </w:rPr>
              <w:t>ً</w:t>
            </w:r>
            <w:r w:rsidRPr="00DB1D92">
              <w:rPr>
                <w:rFonts w:ascii="Calibri" w:eastAsia="Times New Roman" w:hAnsi="Calibri" w:cs="Calibri"/>
                <w:color w:val="000000"/>
                <w:kern w:val="0"/>
                <w:rtl/>
                <w:lang w:val="en-GB" w:eastAsia="zh-CN"/>
                <w14:ligatures w14:val="none"/>
              </w:rPr>
              <w:t>ا/ حرمان</w:t>
            </w:r>
            <w:r w:rsidR="00815DB1" w:rsidRPr="00DB1D92">
              <w:rPr>
                <w:rFonts w:ascii="Calibri" w:eastAsia="Times New Roman" w:hAnsi="Calibri" w:cs="Calibri"/>
                <w:color w:val="000000"/>
                <w:kern w:val="0"/>
                <w:rtl/>
                <w:lang w:val="en-GB" w:eastAsia="zh-CN"/>
                <w14:ligatures w14:val="none"/>
              </w:rPr>
              <w:t>ً</w:t>
            </w:r>
            <w:r w:rsidRPr="00DB1D92">
              <w:rPr>
                <w:rFonts w:ascii="Calibri" w:eastAsia="Times New Roman" w:hAnsi="Calibri" w:cs="Calibri"/>
                <w:color w:val="000000"/>
                <w:kern w:val="0"/>
                <w:rtl/>
                <w:lang w:val="en-GB" w:eastAsia="zh-CN"/>
                <w14:ligatures w14:val="none"/>
              </w:rPr>
              <w:t>ا</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E3599"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AFCF6"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71CB1"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49C66"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0D6B0"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8EB6B"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577E3112"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3C329"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القضاء على العنف والتمييز ضد النساء والفتيات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2D907"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CD947"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85CD2"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DD0EF"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54959"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BC415"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2D815D04"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D5868" w14:textId="6D7C007D"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إيجاد حلول مستدامة للنازحين داخلي</w:t>
            </w:r>
            <w:r w:rsidR="00815DB1" w:rsidRPr="00DB1D92">
              <w:rPr>
                <w:rFonts w:ascii="Calibri" w:eastAsia="Times New Roman" w:hAnsi="Calibri" w:cs="Calibri"/>
                <w:color w:val="000000"/>
                <w:kern w:val="0"/>
                <w:rtl/>
                <w:lang w:val="en-GB" w:eastAsia="zh-CN"/>
                <w14:ligatures w14:val="none"/>
              </w:rPr>
              <w:t>ً</w:t>
            </w:r>
            <w:r w:rsidRPr="00DB1D92">
              <w:rPr>
                <w:rFonts w:ascii="Calibri" w:eastAsia="Times New Roman" w:hAnsi="Calibri" w:cs="Calibri"/>
                <w:color w:val="000000"/>
                <w:kern w:val="0"/>
                <w:rtl/>
                <w:lang w:val="en-GB" w:eastAsia="zh-CN"/>
                <w14:ligatures w14:val="none"/>
              </w:rPr>
              <w:t>ا</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55198"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7F675"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6AFDB"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55E17"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78A2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C9088" w14:textId="77777777" w:rsidR="005A165D" w:rsidRPr="00DB1D92" w:rsidRDefault="005A165D" w:rsidP="005A165D">
            <w:pPr>
              <w:rPr>
                <w:rFonts w:ascii="Calibri" w:eastAsia="Times New Roman" w:hAnsi="Calibri" w:cs="Calibri"/>
                <w:kern w:val="0"/>
                <w:lang w:val="en-GB" w:eastAsia="zh-CN"/>
                <w14:ligatures w14:val="none"/>
              </w:rPr>
            </w:pPr>
          </w:p>
        </w:tc>
      </w:tr>
    </w:tbl>
    <w:p w14:paraId="56DA315A" w14:textId="091D1BC8" w:rsidR="005A165D" w:rsidRPr="00801349" w:rsidRDefault="005A165D" w:rsidP="00801349">
      <w:pPr>
        <w:pStyle w:val="ListParagraph"/>
        <w:numPr>
          <w:ilvl w:val="0"/>
          <w:numId w:val="20"/>
        </w:numPr>
        <w:bidi/>
        <w:spacing w:before="240" w:after="240"/>
        <w:rPr>
          <w:rFonts w:ascii="Calibri" w:eastAsia="Times New Roman" w:hAnsi="Calibri" w:cs="Calibri"/>
          <w:kern w:val="0"/>
          <w:lang w:val="en-GB" w:eastAsia="zh-CN"/>
          <w14:ligatures w14:val="none"/>
        </w:rPr>
      </w:pPr>
      <w:r w:rsidRPr="00801349">
        <w:rPr>
          <w:rFonts w:ascii="Calibri" w:eastAsia="Times New Roman" w:hAnsi="Calibri" w:cs="Calibri"/>
          <w:b/>
          <w:bCs/>
          <w:color w:val="000000"/>
          <w:kern w:val="0"/>
          <w:rtl/>
          <w:lang w:val="en-GB" w:eastAsia="zh-CN"/>
          <w14:ligatures w14:val="none"/>
        </w:rPr>
        <w:t>ما مدى فعالية دعم الأمم المتحدة لدولتكم</w:t>
      </w:r>
      <w:r w:rsidR="001E29EF" w:rsidRPr="00801349">
        <w:rPr>
          <w:rFonts w:ascii="Calibri" w:eastAsia="Times New Roman" w:hAnsi="Calibri" w:cs="Calibri"/>
          <w:b/>
          <w:bCs/>
          <w:color w:val="000000"/>
          <w:kern w:val="0"/>
          <w:rtl/>
          <w:lang w:val="en-GB" w:eastAsia="zh-CN"/>
          <w14:ligatures w14:val="none"/>
        </w:rPr>
        <w:t xml:space="preserve"> </w:t>
      </w:r>
      <w:r w:rsidRPr="00801349">
        <w:rPr>
          <w:rFonts w:ascii="Calibri" w:eastAsia="Times New Roman" w:hAnsi="Calibri" w:cs="Calibri"/>
          <w:b/>
          <w:bCs/>
          <w:color w:val="000000"/>
          <w:kern w:val="0"/>
          <w:rtl/>
          <w:lang w:val="en-GB" w:eastAsia="zh-CN"/>
          <w14:ligatures w14:val="none"/>
        </w:rPr>
        <w:t>في المجالات التالية:</w:t>
      </w:r>
    </w:p>
    <w:p w14:paraId="0BA42DCE" w14:textId="77777777" w:rsidR="005A165D" w:rsidRPr="00DB1D92" w:rsidRDefault="005A165D" w:rsidP="005A165D">
      <w:pPr>
        <w:rPr>
          <w:rFonts w:ascii="Calibri" w:eastAsia="Times New Roman" w:hAnsi="Calibri" w:cs="Calibri"/>
          <w:kern w:val="0"/>
          <w:rtl/>
          <w:lang w:val="en-GB" w:eastAsia="zh-CN"/>
          <w14:ligatures w14:val="none"/>
        </w:rPr>
      </w:pPr>
    </w:p>
    <w:tbl>
      <w:tblPr>
        <w:tblW w:w="9360" w:type="dxa"/>
        <w:tblCellMar>
          <w:top w:w="15" w:type="dxa"/>
          <w:left w:w="15" w:type="dxa"/>
          <w:bottom w:w="15" w:type="dxa"/>
          <w:right w:w="15" w:type="dxa"/>
        </w:tblCellMar>
        <w:tblLook w:val="04A0" w:firstRow="1" w:lastRow="0" w:firstColumn="1" w:lastColumn="0" w:noHBand="0" w:noVBand="1"/>
      </w:tblPr>
      <w:tblGrid>
        <w:gridCol w:w="772"/>
        <w:gridCol w:w="988"/>
        <w:gridCol w:w="708"/>
        <w:gridCol w:w="1162"/>
        <w:gridCol w:w="580"/>
        <w:gridCol w:w="729"/>
        <w:gridCol w:w="4421"/>
      </w:tblGrid>
      <w:tr w:rsidR="005A165D" w:rsidRPr="00DB1D92" w14:paraId="3998AFE3" w14:textId="77777777" w:rsidTr="005A165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DDEBA"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لا ينطبق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64376" w14:textId="77001CE4"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غير فعال </w:t>
            </w:r>
            <w:r w:rsidR="000C5E35" w:rsidRPr="00DB1D92">
              <w:rPr>
                <w:rFonts w:ascii="Calibri" w:eastAsia="Times New Roman" w:hAnsi="Calibri" w:cs="Calibri"/>
                <w:color w:val="000000"/>
                <w:kern w:val="0"/>
                <w:rtl/>
                <w:lang w:val="en-GB" w:eastAsia="zh-CN"/>
                <w14:ligatures w14:val="none"/>
              </w:rPr>
              <w:t>إطلاقًا</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6E10E"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غير 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4B219" w14:textId="5A6156F4" w:rsidR="005A165D" w:rsidRPr="00DB1D92" w:rsidRDefault="00C02E98"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ليس فعالاً ولا غير 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14505"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1A5C9"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فعال جدا</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1E91C" w14:textId="77777777" w:rsidR="005A165D" w:rsidRPr="00DB1D92" w:rsidRDefault="005A165D" w:rsidP="005A165D">
            <w:pPr>
              <w:rPr>
                <w:rFonts w:ascii="Calibri" w:eastAsia="Times New Roman" w:hAnsi="Calibri" w:cs="Calibri"/>
                <w:kern w:val="0"/>
                <w:rtl/>
                <w:lang w:val="en-GB" w:eastAsia="zh-CN"/>
                <w14:ligatures w14:val="none"/>
              </w:rPr>
            </w:pPr>
          </w:p>
        </w:tc>
      </w:tr>
      <w:tr w:rsidR="005A165D" w:rsidRPr="00DB1D92" w14:paraId="7CA6FFDC" w14:textId="77777777" w:rsidTr="005A165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073B4"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38ADE"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3559F"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A868B1"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4FD0F"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CE91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7CE02"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بناء القدرات الوطنية للاستجابة للمتغيرات الديمغرافية السريعة</w:t>
            </w:r>
          </w:p>
        </w:tc>
      </w:tr>
      <w:tr w:rsidR="005A165D" w:rsidRPr="00DB1D92" w14:paraId="3BB3F32E" w14:textId="77777777" w:rsidTr="005A165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292A9"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11B10"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7FB18"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8B019"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86388"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F37F0"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1E2BC"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دعم النظر في مؤشر الهشاشة متعدد الأبعاد (</w:t>
            </w:r>
            <w:r w:rsidRPr="00DB1D92">
              <w:rPr>
                <w:rFonts w:ascii="Calibri" w:eastAsia="Times New Roman" w:hAnsi="Calibri" w:cs="Calibri"/>
                <w:color w:val="000000"/>
                <w:kern w:val="0"/>
                <w:lang w:val="en-GB" w:eastAsia="zh-CN"/>
                <w14:ligatures w14:val="none"/>
              </w:rPr>
              <w:t>Multidimensional Vulnerability Index, MVI</w:t>
            </w:r>
            <w:r w:rsidRPr="00DB1D92">
              <w:rPr>
                <w:rFonts w:ascii="Calibri" w:eastAsia="Times New Roman" w:hAnsi="Calibri" w:cs="Calibri"/>
                <w:color w:val="000000"/>
                <w:kern w:val="0"/>
                <w:rtl/>
                <w:lang w:val="en-GB" w:eastAsia="zh-CN"/>
                <w14:ligatures w14:val="none"/>
              </w:rPr>
              <w:t>)</w:t>
            </w:r>
          </w:p>
        </w:tc>
      </w:tr>
    </w:tbl>
    <w:p w14:paraId="3F152343" w14:textId="77777777" w:rsidR="00086769" w:rsidRPr="00086769" w:rsidRDefault="00086769" w:rsidP="00086769">
      <w:pPr>
        <w:bidi/>
        <w:rPr>
          <w:rFonts w:ascii="Calibri" w:eastAsia="Times New Roman" w:hAnsi="Calibri" w:cs="Calibri"/>
          <w:kern w:val="0"/>
          <w:lang w:val="en-GB" w:eastAsia="zh-CN"/>
          <w14:ligatures w14:val="none"/>
        </w:rPr>
      </w:pPr>
    </w:p>
    <w:p w14:paraId="661070F4" w14:textId="7406AC83" w:rsidR="005A165D" w:rsidRPr="00086769" w:rsidRDefault="005A165D" w:rsidP="00086769">
      <w:pPr>
        <w:pStyle w:val="ListParagraph"/>
        <w:numPr>
          <w:ilvl w:val="0"/>
          <w:numId w:val="20"/>
        </w:numPr>
        <w:bidi/>
        <w:rPr>
          <w:rFonts w:ascii="Calibri" w:eastAsia="Times New Roman" w:hAnsi="Calibri" w:cs="Calibri"/>
          <w:kern w:val="0"/>
          <w:lang w:val="en-GB" w:eastAsia="zh-CN"/>
          <w14:ligatures w14:val="none"/>
        </w:rPr>
      </w:pPr>
      <w:r w:rsidRPr="00086769">
        <w:rPr>
          <w:rFonts w:ascii="Calibri" w:eastAsia="Times New Roman" w:hAnsi="Calibri" w:cs="Calibri"/>
          <w:b/>
          <w:bCs/>
          <w:color w:val="000000"/>
          <w:kern w:val="0"/>
          <w:rtl/>
          <w:lang w:val="en-GB" w:eastAsia="zh-CN"/>
          <w14:ligatures w14:val="none"/>
        </w:rPr>
        <w:t>يرجى تقييم فعالية مشاركة الأمم المتحدة مع الجهات التالية: </w:t>
      </w:r>
    </w:p>
    <w:p w14:paraId="1FCA3AA1" w14:textId="77777777" w:rsidR="005A165D" w:rsidRPr="00DB1D92" w:rsidRDefault="005A165D" w:rsidP="005A165D">
      <w:pPr>
        <w:spacing w:after="240"/>
        <w:rPr>
          <w:rFonts w:ascii="Calibri" w:eastAsia="Times New Roman" w:hAnsi="Calibri" w:cs="Calibri"/>
          <w:kern w:val="0"/>
          <w:rtl/>
          <w:lang w:val="en-GB" w:eastAsia="zh-CN"/>
          <w14:ligatures w14:val="none"/>
        </w:rPr>
      </w:pPr>
    </w:p>
    <w:tbl>
      <w:tblPr>
        <w:bidiVisual/>
        <w:tblW w:w="9360" w:type="dxa"/>
        <w:jc w:val="right"/>
        <w:tblCellMar>
          <w:top w:w="15" w:type="dxa"/>
          <w:left w:w="15" w:type="dxa"/>
          <w:bottom w:w="15" w:type="dxa"/>
          <w:right w:w="15" w:type="dxa"/>
        </w:tblCellMar>
        <w:tblLook w:val="04A0" w:firstRow="1" w:lastRow="0" w:firstColumn="1" w:lastColumn="0" w:noHBand="0" w:noVBand="1"/>
      </w:tblPr>
      <w:tblGrid>
        <w:gridCol w:w="2250"/>
        <w:gridCol w:w="999"/>
        <w:gridCol w:w="616"/>
        <w:gridCol w:w="2109"/>
        <w:gridCol w:w="944"/>
        <w:gridCol w:w="1512"/>
        <w:gridCol w:w="930"/>
      </w:tblGrid>
      <w:tr w:rsidR="005A165D" w:rsidRPr="00DB1D92" w14:paraId="498D5305"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7E657"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C65C1" w14:textId="07F6D2FB"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فعال جد</w:t>
            </w:r>
            <w:r w:rsidR="00E80CBB" w:rsidRPr="00DB1D92">
              <w:rPr>
                <w:rFonts w:ascii="Calibri" w:eastAsia="Times New Roman" w:hAnsi="Calibri" w:cs="Calibri"/>
                <w:color w:val="000000"/>
                <w:kern w:val="0"/>
                <w:rtl/>
                <w:lang w:val="en-GB" w:eastAsia="zh-CN"/>
                <w14:ligatures w14:val="none"/>
              </w:rPr>
              <w:t>ً</w:t>
            </w:r>
            <w:r w:rsidRPr="00DB1D92">
              <w:rPr>
                <w:rFonts w:ascii="Calibri" w:eastAsia="Times New Roman" w:hAnsi="Calibri" w:cs="Calibri"/>
                <w:color w:val="000000"/>
                <w:kern w:val="0"/>
                <w:rtl/>
                <w:lang w:val="en-GB" w:eastAsia="zh-CN"/>
                <w14:ligatures w14:val="none"/>
              </w:rPr>
              <w:t>ا</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88842"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04297" w14:textId="6351BFDB" w:rsidR="005A165D" w:rsidRPr="00DB1D92" w:rsidRDefault="00C02E98"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ليس فعالاً ولا غير 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762F0"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غير 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B60FD" w14:textId="523A2001"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غير فعال </w:t>
            </w:r>
            <w:r w:rsidR="00E80CBB" w:rsidRPr="00DB1D92">
              <w:rPr>
                <w:rFonts w:ascii="Calibri" w:eastAsia="Times New Roman" w:hAnsi="Calibri" w:cs="Calibri"/>
                <w:color w:val="000000"/>
                <w:kern w:val="0"/>
                <w:rtl/>
                <w:lang w:val="en-GB" w:eastAsia="zh-CN"/>
                <w14:ligatures w14:val="none"/>
              </w:rPr>
              <w:t>إطلاقًا</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48E8C"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لا ينطبق</w:t>
            </w:r>
          </w:p>
        </w:tc>
      </w:tr>
      <w:tr w:rsidR="005A165D" w:rsidRPr="00DB1D92" w14:paraId="34913EE3"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6CF91"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منظمات المجتمع المدني</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5C4F7"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22907"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C973B"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29A48"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5B2EA"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DB763"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2ADFE5BB"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64FD9"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القطاع الخاص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21951"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1F7F7"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299C4"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1E8A4"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6BFE7"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D096F"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17C4D3FF"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CFAE4"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المنظمات النسائية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1F35D"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21E42"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FC442"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90299"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593B4"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03E5A"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0FC3A7B1"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05942E"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الفئة الشبابية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2B1E7"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FDB3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A716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E3A43"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E0A42"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C71B9"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365FE36D"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04F0D7"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الشركاء في التنمية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84325"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4B084"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49C23"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69892"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7F92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EF668" w14:textId="77777777" w:rsidR="005A165D" w:rsidRPr="00DB1D92" w:rsidRDefault="005A165D" w:rsidP="005A165D">
            <w:pPr>
              <w:rPr>
                <w:rFonts w:ascii="Calibri" w:eastAsia="Times New Roman" w:hAnsi="Calibri" w:cs="Calibri"/>
                <w:kern w:val="0"/>
                <w:lang w:val="en-GB" w:eastAsia="zh-CN"/>
                <w14:ligatures w14:val="none"/>
              </w:rPr>
            </w:pPr>
          </w:p>
        </w:tc>
      </w:tr>
    </w:tbl>
    <w:p w14:paraId="17A498CD" w14:textId="77777777" w:rsidR="005A165D" w:rsidRDefault="005A165D" w:rsidP="005A165D">
      <w:pPr>
        <w:rPr>
          <w:rFonts w:ascii="Calibri" w:eastAsia="Times New Roman" w:hAnsi="Calibri" w:cs="Calibri"/>
          <w:kern w:val="0"/>
          <w:lang w:val="en-GB" w:eastAsia="zh-CN"/>
          <w14:ligatures w14:val="none"/>
        </w:rPr>
      </w:pPr>
    </w:p>
    <w:p w14:paraId="755DCDC7" w14:textId="2AAC4AE6" w:rsidR="001E5AEC" w:rsidRDefault="001E5AEC">
      <w:pPr>
        <w:spacing w:after="160" w:line="259" w:lineRule="auto"/>
        <w:rPr>
          <w:rFonts w:ascii="Calibri" w:eastAsia="Times New Roman" w:hAnsi="Calibri" w:cs="Calibri"/>
          <w:kern w:val="0"/>
          <w:lang w:val="en-GB" w:eastAsia="zh-CN"/>
          <w14:ligatures w14:val="none"/>
        </w:rPr>
      </w:pPr>
      <w:r>
        <w:rPr>
          <w:rFonts w:ascii="Calibri" w:eastAsia="Times New Roman" w:hAnsi="Calibri" w:cs="Calibri"/>
          <w:kern w:val="0"/>
          <w:lang w:val="en-GB" w:eastAsia="zh-CN"/>
          <w14:ligatures w14:val="none"/>
        </w:rPr>
        <w:br w:type="page"/>
      </w:r>
    </w:p>
    <w:p w14:paraId="6BB78C22" w14:textId="77777777" w:rsidR="001E5AEC" w:rsidRDefault="001E5AEC" w:rsidP="001E5AEC">
      <w:pPr>
        <w:keepNext/>
        <w:keepLines/>
        <w:pBdr>
          <w:top w:val="single" w:sz="18" w:space="1" w:color="009EDB"/>
        </w:pBdr>
        <w:spacing w:before="240" w:after="240"/>
        <w:contextualSpacing/>
        <w:jc w:val="right"/>
        <w:outlineLvl w:val="0"/>
        <w:rPr>
          <w:rFonts w:ascii="Calibri" w:eastAsia="Times New Roman" w:hAnsi="Calibri" w:cs="Calibri"/>
          <w:b/>
          <w:bCs/>
          <w:color w:val="000000"/>
          <w:kern w:val="0"/>
          <w:sz w:val="56"/>
          <w:szCs w:val="56"/>
          <w:lang w:val="en-GB" w:eastAsia="zh-CN"/>
          <w14:ligatures w14:val="none"/>
        </w:rPr>
      </w:pPr>
      <w:r w:rsidRPr="001E5AEC">
        <w:rPr>
          <w:rFonts w:ascii="Calibri" w:eastAsia="Times New Roman" w:hAnsi="Calibri" w:cs="Calibri"/>
          <w:b/>
          <w:bCs/>
          <w:color w:val="000000"/>
          <w:kern w:val="0"/>
          <w:sz w:val="56"/>
          <w:szCs w:val="56"/>
          <w:rtl/>
          <w:lang w:val="en-GB" w:eastAsia="zh-CN"/>
          <w14:ligatures w14:val="none"/>
        </w:rPr>
        <w:lastRenderedPageBreak/>
        <w:t>ب. إطار التعاون الخاص بالأمم المتحدة</w:t>
      </w:r>
    </w:p>
    <w:p w14:paraId="2EC219EB" w14:textId="77777777" w:rsidR="001E5AEC" w:rsidRPr="00DB1D92" w:rsidRDefault="001E5AEC" w:rsidP="005A165D">
      <w:pPr>
        <w:rPr>
          <w:rFonts w:ascii="Calibri" w:eastAsia="Times New Roman" w:hAnsi="Calibri" w:cs="Calibri"/>
          <w:kern w:val="0"/>
          <w:lang w:val="en-GB" w:eastAsia="zh-CN"/>
          <w14:ligatures w14:val="none"/>
        </w:rPr>
      </w:pPr>
    </w:p>
    <w:p w14:paraId="047AF6E3"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تعرِف الجمعية العامة إطار التعاون لدى الأمم المتحدة بأنه "</w:t>
      </w:r>
      <w:r w:rsidRPr="00DB1D92">
        <w:rPr>
          <w:rFonts w:ascii="Calibri" w:eastAsia="Times New Roman" w:hAnsi="Calibri" w:cs="Calibri"/>
          <w:i/>
          <w:iCs/>
          <w:color w:val="000000"/>
          <w:kern w:val="0"/>
          <w:rtl/>
          <w:lang w:val="en-GB" w:eastAsia="zh-CN"/>
          <w14:ligatures w14:val="none"/>
        </w:rPr>
        <w:t>أهم أداة للتخطيط وتنفيذ أنشطة منظومة الأمم المتحدة الإنمائية في كل بلد</w:t>
      </w:r>
      <w:r w:rsidRPr="00DB1D92">
        <w:rPr>
          <w:rFonts w:ascii="Calibri" w:eastAsia="Times New Roman" w:hAnsi="Calibri" w:cs="Calibri"/>
          <w:color w:val="000000"/>
          <w:kern w:val="0"/>
          <w:rtl/>
          <w:lang w:val="en-GB" w:eastAsia="zh-CN"/>
          <w14:ligatures w14:val="none"/>
        </w:rPr>
        <w:t>". ويحدّد إطار التعاون الاستجابة الجماعية للأمم المتحدة لأولويات بلدكم في مساره نحو تحقيق خطة عام 2030. ويتم تطويره واعتماده بالتشاور الكامل وبالاتفاق مع حكومتكم الوطنية.</w:t>
      </w:r>
    </w:p>
    <w:p w14:paraId="7C5E2320" w14:textId="77777777" w:rsidR="005A165D" w:rsidRPr="00DB1D92" w:rsidRDefault="005A165D" w:rsidP="005A165D">
      <w:pPr>
        <w:rPr>
          <w:rFonts w:ascii="Calibri" w:eastAsia="Times New Roman" w:hAnsi="Calibri" w:cs="Calibri"/>
          <w:kern w:val="0"/>
          <w:rtl/>
          <w:lang w:val="en-GB" w:eastAsia="zh-CN"/>
          <w14:ligatures w14:val="none"/>
        </w:rPr>
      </w:pPr>
    </w:p>
    <w:p w14:paraId="42767976" w14:textId="00A015F9" w:rsidR="005A165D" w:rsidRPr="004B1F9B" w:rsidRDefault="005A165D" w:rsidP="004B1F9B">
      <w:pPr>
        <w:pStyle w:val="ListParagraph"/>
        <w:numPr>
          <w:ilvl w:val="0"/>
          <w:numId w:val="20"/>
        </w:numPr>
        <w:bidi/>
        <w:rPr>
          <w:rFonts w:ascii="Calibri" w:eastAsia="Times New Roman" w:hAnsi="Calibri" w:cs="Calibri"/>
          <w:kern w:val="0"/>
          <w:lang w:val="en-GB" w:eastAsia="zh-CN"/>
          <w14:ligatures w14:val="none"/>
        </w:rPr>
      </w:pPr>
      <w:r w:rsidRPr="004B1F9B">
        <w:rPr>
          <w:rFonts w:ascii="Calibri" w:eastAsia="Times New Roman" w:hAnsi="Calibri" w:cs="Calibri"/>
          <w:b/>
          <w:bCs/>
          <w:color w:val="000000"/>
          <w:kern w:val="0"/>
          <w:rtl/>
          <w:lang w:val="en-GB" w:eastAsia="zh-CN"/>
          <w14:ligatures w14:val="none"/>
        </w:rPr>
        <w:t xml:space="preserve">إلى أي مدى تتماشى/تتوافق أنشطة الأمم المتحدة على </w:t>
      </w:r>
      <w:r w:rsidR="000E29A7" w:rsidRPr="004B1F9B">
        <w:rPr>
          <w:rFonts w:ascii="Calibri" w:eastAsia="Times New Roman" w:hAnsi="Calibri" w:cs="Calibri"/>
          <w:b/>
          <w:bCs/>
          <w:color w:val="000000"/>
          <w:kern w:val="0"/>
          <w:rtl/>
          <w:lang w:val="en-GB" w:eastAsia="zh-CN"/>
          <w14:ligatures w14:val="none"/>
        </w:rPr>
        <w:t xml:space="preserve">المستوى </w:t>
      </w:r>
      <w:r w:rsidRPr="004B1F9B">
        <w:rPr>
          <w:rFonts w:ascii="Calibri" w:eastAsia="Times New Roman" w:hAnsi="Calibri" w:cs="Calibri"/>
          <w:b/>
          <w:bCs/>
          <w:color w:val="000000"/>
          <w:kern w:val="0"/>
          <w:rtl/>
          <w:lang w:val="en-GB" w:eastAsia="zh-CN"/>
          <w14:ligatures w14:val="none"/>
        </w:rPr>
        <w:t>الق</w:t>
      </w:r>
      <w:r w:rsidR="000E29A7" w:rsidRPr="004B1F9B">
        <w:rPr>
          <w:rFonts w:ascii="Calibri" w:eastAsia="Times New Roman" w:hAnsi="Calibri" w:cs="Calibri"/>
          <w:b/>
          <w:bCs/>
          <w:color w:val="000000"/>
          <w:kern w:val="0"/>
          <w:rtl/>
          <w:lang w:val="en-GB" w:eastAsia="zh-CN"/>
          <w14:ligatures w14:val="none"/>
        </w:rPr>
        <w:t>ُ</w:t>
      </w:r>
      <w:r w:rsidRPr="004B1F9B">
        <w:rPr>
          <w:rFonts w:ascii="Calibri" w:eastAsia="Times New Roman" w:hAnsi="Calibri" w:cs="Calibri"/>
          <w:b/>
          <w:bCs/>
          <w:color w:val="000000"/>
          <w:kern w:val="0"/>
          <w:rtl/>
          <w:lang w:val="en-GB" w:eastAsia="zh-CN"/>
          <w14:ligatures w14:val="none"/>
        </w:rPr>
        <w:t>طري مع احتياجات بلدكم وأولوياته</w:t>
      </w:r>
      <w:r w:rsidRPr="004B1F9B">
        <w:rPr>
          <w:rFonts w:ascii="Calibri" w:eastAsia="Times New Roman" w:hAnsi="Calibri" w:cs="Calibri"/>
          <w:color w:val="000000"/>
          <w:kern w:val="0"/>
          <w:rtl/>
          <w:lang w:val="en-GB" w:eastAsia="zh-CN"/>
          <w14:ligatures w14:val="none"/>
        </w:rPr>
        <w:t>:</w:t>
      </w:r>
    </w:p>
    <w:p w14:paraId="561E8101" w14:textId="3B592553" w:rsidR="005A165D" w:rsidRPr="00375335" w:rsidRDefault="005A165D" w:rsidP="005A165D">
      <w:pPr>
        <w:rPr>
          <w:rFonts w:ascii="Calibri" w:eastAsia="Times New Roman" w:hAnsi="Calibri" w:cs="Calibri"/>
          <w:color w:val="000000"/>
          <w:kern w:val="0"/>
          <w:rtl/>
          <w:lang w:val="en-GB" w:eastAsia="zh-CN"/>
          <w14:ligatures w14:val="none"/>
        </w:rPr>
      </w:pPr>
    </w:p>
    <w:p w14:paraId="0BAD7DE7" w14:textId="77777777" w:rsidR="00375335" w:rsidRPr="00375335" w:rsidRDefault="00375335" w:rsidP="00375335">
      <w:pPr>
        <w:pStyle w:val="p1"/>
        <w:numPr>
          <w:ilvl w:val="0"/>
          <w:numId w:val="3"/>
        </w:numPr>
        <w:bidi/>
        <w:rPr>
          <w:rFonts w:ascii="Calibri" w:eastAsia="Times New Roman" w:hAnsi="Calibri" w:cs="Calibri"/>
          <w:color w:val="000000"/>
          <w:sz w:val="24"/>
          <w:szCs w:val="24"/>
          <w:lang w:val="en-GB" w:eastAsia="zh-CN"/>
        </w:rPr>
      </w:pPr>
      <w:r w:rsidRPr="00375335">
        <w:rPr>
          <w:rFonts w:ascii="Calibri" w:eastAsia="Times New Roman" w:hAnsi="Calibri" w:cs="Calibri"/>
          <w:color w:val="000000"/>
          <w:sz w:val="24"/>
          <w:szCs w:val="24"/>
          <w:rtl/>
          <w:lang w:val="en-GB" w:eastAsia="zh-CN"/>
        </w:rPr>
        <w:t>إﻟﻰ ﺣد ﻛﺑﯾر</w:t>
      </w:r>
    </w:p>
    <w:p w14:paraId="19C3B8E6" w14:textId="77777777" w:rsidR="00375335" w:rsidRPr="00375335" w:rsidRDefault="00375335" w:rsidP="00375335">
      <w:pPr>
        <w:pStyle w:val="p1"/>
        <w:numPr>
          <w:ilvl w:val="0"/>
          <w:numId w:val="3"/>
        </w:numPr>
        <w:bidi/>
        <w:rPr>
          <w:rFonts w:ascii="Calibri" w:eastAsia="Times New Roman" w:hAnsi="Calibri" w:cs="Calibri"/>
          <w:color w:val="000000"/>
          <w:sz w:val="24"/>
          <w:szCs w:val="24"/>
          <w:lang w:val="en-GB" w:eastAsia="zh-CN"/>
        </w:rPr>
      </w:pPr>
      <w:r w:rsidRPr="00375335">
        <w:rPr>
          <w:rFonts w:ascii="Calibri" w:eastAsia="Times New Roman" w:hAnsi="Calibri" w:cs="Calibri"/>
          <w:color w:val="000000"/>
          <w:sz w:val="24"/>
          <w:szCs w:val="24"/>
          <w:rtl/>
          <w:lang w:val="en-GB" w:eastAsia="zh-CN"/>
        </w:rPr>
        <w:t>إﻟﻰ ﺣد ﻣﺎ</w:t>
      </w:r>
    </w:p>
    <w:p w14:paraId="049908F4" w14:textId="77777777" w:rsidR="00375335" w:rsidRPr="00375335" w:rsidRDefault="00375335" w:rsidP="00375335">
      <w:pPr>
        <w:pStyle w:val="p1"/>
        <w:numPr>
          <w:ilvl w:val="0"/>
          <w:numId w:val="3"/>
        </w:numPr>
        <w:bidi/>
        <w:rPr>
          <w:rFonts w:ascii="Calibri" w:eastAsia="Times New Roman" w:hAnsi="Calibri" w:cs="Calibri"/>
          <w:color w:val="000000"/>
          <w:sz w:val="24"/>
          <w:szCs w:val="24"/>
          <w:lang w:val="en-GB" w:eastAsia="zh-CN"/>
        </w:rPr>
      </w:pPr>
      <w:r w:rsidRPr="00375335">
        <w:rPr>
          <w:rFonts w:ascii="Calibri" w:eastAsia="Times New Roman" w:hAnsi="Calibri" w:cs="Calibri"/>
          <w:color w:val="000000"/>
          <w:sz w:val="24"/>
          <w:szCs w:val="24"/>
          <w:rtl/>
          <w:lang w:val="en-GB" w:eastAsia="zh-CN"/>
        </w:rPr>
        <w:t>إﻟﻰ ﺣد ﻣﺣدود</w:t>
      </w:r>
    </w:p>
    <w:p w14:paraId="0483EDAB" w14:textId="7EA1EF72" w:rsidR="00375335" w:rsidRPr="00375335" w:rsidRDefault="00375335" w:rsidP="00375335">
      <w:pPr>
        <w:pStyle w:val="p1"/>
        <w:numPr>
          <w:ilvl w:val="0"/>
          <w:numId w:val="3"/>
        </w:numPr>
        <w:bidi/>
        <w:rPr>
          <w:rFonts w:ascii="Calibri" w:eastAsia="Times New Roman" w:hAnsi="Calibri" w:cs="Calibri"/>
          <w:color w:val="000000"/>
          <w:sz w:val="24"/>
          <w:szCs w:val="24"/>
          <w:lang w:val="en-GB" w:eastAsia="zh-CN"/>
        </w:rPr>
      </w:pPr>
      <w:r w:rsidRPr="00375335">
        <w:rPr>
          <w:rFonts w:ascii="Calibri" w:eastAsia="Times New Roman" w:hAnsi="Calibri" w:cs="Calibri"/>
          <w:color w:val="000000"/>
          <w:sz w:val="24"/>
          <w:szCs w:val="24"/>
          <w:rtl/>
          <w:lang w:val="en-GB" w:eastAsia="zh-CN"/>
        </w:rPr>
        <w:t>لا ﺗﺗﻣﺎﺷﻰ ﻋﻠﻰ اﻹطﻼق</w:t>
      </w:r>
    </w:p>
    <w:p w14:paraId="394B8551" w14:textId="1655FF93" w:rsidR="00AA6AE8" w:rsidRDefault="00AA6AE8" w:rsidP="00AA6AE8">
      <w:pPr>
        <w:spacing w:after="240"/>
        <w:ind w:right="600"/>
        <w:jc w:val="right"/>
        <w:rPr>
          <w:rFonts w:ascii="Calibri" w:eastAsia="Times New Roman" w:hAnsi="Calibri" w:cs="Calibri"/>
          <w:b/>
          <w:bCs/>
          <w:color w:val="000000"/>
          <w:kern w:val="0"/>
          <w:lang w:val="en-GB" w:eastAsia="zh-CN"/>
          <w14:ligatures w14:val="none"/>
        </w:rPr>
      </w:pPr>
    </w:p>
    <w:p w14:paraId="1A35CF69" w14:textId="0DAA4D68" w:rsidR="005A165D" w:rsidRPr="00BE0E33" w:rsidRDefault="005A165D" w:rsidP="00BE0E33">
      <w:pPr>
        <w:pStyle w:val="ListParagraph"/>
        <w:numPr>
          <w:ilvl w:val="0"/>
          <w:numId w:val="20"/>
        </w:numPr>
        <w:bidi/>
        <w:spacing w:after="240"/>
        <w:rPr>
          <w:rFonts w:ascii="Calibri" w:eastAsia="Times New Roman" w:hAnsi="Calibri" w:cs="Calibri"/>
          <w:kern w:val="0"/>
          <w:lang w:val="en-GB" w:eastAsia="zh-CN"/>
          <w14:ligatures w14:val="none"/>
        </w:rPr>
      </w:pPr>
      <w:r w:rsidRPr="00BE0E33">
        <w:rPr>
          <w:rFonts w:ascii="Calibri" w:eastAsia="Times New Roman" w:hAnsi="Calibri" w:cs="Calibri"/>
          <w:b/>
          <w:bCs/>
          <w:color w:val="000000"/>
          <w:kern w:val="0"/>
          <w:rtl/>
          <w:lang w:val="en-GB" w:eastAsia="zh-CN"/>
          <w14:ligatures w14:val="none"/>
        </w:rPr>
        <w:t>يرجى تحديد مدى موافقتكم على العبارات التالية</w:t>
      </w:r>
    </w:p>
    <w:tbl>
      <w:tblPr>
        <w:bidiVisual/>
        <w:tblW w:w="9360" w:type="dxa"/>
        <w:jc w:val="right"/>
        <w:tblCellMar>
          <w:top w:w="15" w:type="dxa"/>
          <w:left w:w="15" w:type="dxa"/>
          <w:bottom w:w="15" w:type="dxa"/>
          <w:right w:w="15" w:type="dxa"/>
        </w:tblCellMar>
        <w:tblLook w:val="04A0" w:firstRow="1" w:lastRow="0" w:firstColumn="1" w:lastColumn="0" w:noHBand="0" w:noVBand="1"/>
      </w:tblPr>
      <w:tblGrid>
        <w:gridCol w:w="4547"/>
        <w:gridCol w:w="832"/>
        <w:gridCol w:w="620"/>
        <w:gridCol w:w="1200"/>
        <w:gridCol w:w="698"/>
        <w:gridCol w:w="840"/>
        <w:gridCol w:w="623"/>
      </w:tblGrid>
      <w:tr w:rsidR="005A165D" w:rsidRPr="00DB1D92" w14:paraId="7E3C3230"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43A0E"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4291E"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أوافق بشدة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A2B75"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أوافق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1ECE3" w14:textId="38C85D44" w:rsidR="005A165D" w:rsidRPr="00DB1D92" w:rsidRDefault="00C02E98"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ليس فعالاً ولا غير 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9A1F3"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لا أوافق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6A6D1" w14:textId="4F97DFBB"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لا أوافق أبد</w:t>
            </w:r>
            <w:r w:rsidR="000E29A7" w:rsidRPr="00DB1D92">
              <w:rPr>
                <w:rFonts w:ascii="Calibri" w:eastAsia="Times New Roman" w:hAnsi="Calibri" w:cs="Calibri"/>
                <w:color w:val="000000"/>
                <w:kern w:val="0"/>
                <w:rtl/>
                <w:lang w:val="en-GB" w:eastAsia="zh-CN"/>
                <w14:ligatures w14:val="none"/>
              </w:rPr>
              <w:t>ً</w:t>
            </w:r>
            <w:r w:rsidRPr="00DB1D92">
              <w:rPr>
                <w:rFonts w:ascii="Calibri" w:eastAsia="Times New Roman" w:hAnsi="Calibri" w:cs="Calibri"/>
                <w:color w:val="000000"/>
                <w:kern w:val="0"/>
                <w:rtl/>
                <w:lang w:val="en-GB" w:eastAsia="zh-CN"/>
                <w14:ligatures w14:val="none"/>
              </w:rPr>
              <w:t>ا</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A7AF7" w14:textId="79AED33D"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لا </w:t>
            </w:r>
            <w:r w:rsidR="000E29A7" w:rsidRPr="00DB1D92">
              <w:rPr>
                <w:rFonts w:ascii="Calibri" w:eastAsia="Times New Roman" w:hAnsi="Calibri" w:cs="Calibri"/>
                <w:color w:val="000000"/>
                <w:kern w:val="0"/>
                <w:rtl/>
                <w:lang w:val="en-GB" w:eastAsia="zh-CN"/>
                <w14:ligatures w14:val="none"/>
              </w:rPr>
              <w:t>أعلم</w:t>
            </w:r>
          </w:p>
        </w:tc>
      </w:tr>
      <w:tr w:rsidR="005A165D" w:rsidRPr="00DB1D92" w14:paraId="21920A53"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E612F"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تقوم حكومتكم بالمشاركة بشكل فعال ونشط في عملية تطوير وتنفيذ إطار التعاون، مما يضمن السيادة الوطنية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C32AC1"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C106B"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EBEB3"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6AD19"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B6A47"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90998"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517DCF30"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2E099"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يضمن إطار التعاون أن الدعم الذي تقدمه الأمم المتحدة يعالج الأولويات الوطنية وأهداف التنمية المستدامة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F549A"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D7E12"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A687B"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71EEA"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99D98"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FBEF6"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4F47EA3C"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24CE3" w14:textId="170BB330" w:rsidR="005A165D" w:rsidRPr="00DB1D92" w:rsidRDefault="000C1498" w:rsidP="005A165D">
            <w:pPr>
              <w:bidi/>
              <w:rPr>
                <w:rFonts w:ascii="Calibri" w:eastAsia="Times New Roman" w:hAnsi="Calibri" w:cs="Calibri"/>
                <w:kern w:val="0"/>
                <w:lang w:val="en-GB" w:eastAsia="zh-CN"/>
                <w14:ligatures w14:val="none"/>
              </w:rPr>
            </w:pPr>
            <w:r w:rsidRPr="000C1498">
              <w:rPr>
                <w:rFonts w:ascii="Calibri" w:eastAsia="Times New Roman" w:hAnsi="Calibri" w:cs="Calibri"/>
                <w:color w:val="000000"/>
                <w:kern w:val="0"/>
                <w:rtl/>
                <w:lang w:val="en-GB" w:eastAsia="zh-CN"/>
                <w14:ligatures w14:val="none"/>
              </w:rPr>
              <w:t>ﯾﺳﮭل اﻟوﺻول إﻟﻰ اﻟﺧﺑرات اﻟﻣطﻠوﺑﺔ ﻣن ھﯾﺋﺎت اﻷﻣم اﻟﻣﺗﺣدة واﻟﺗﻲ ﻻ ﯾوﺟد ﺑﮭﺎ ﺗﻣﺛﯾل ﻓﻲ اﻟدوﻟﺔ</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C823F"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D864D"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60287"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BC49F"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2B77E"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62B4C"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0349EBD5"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1E1A8" w14:textId="469B2590"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هل يتوافق تكوين فريق الأمم المتحدة الق</w:t>
            </w:r>
            <w:r w:rsidR="008D4E55" w:rsidRPr="00DB1D92">
              <w:rPr>
                <w:rFonts w:ascii="Calibri" w:eastAsia="Times New Roman" w:hAnsi="Calibri" w:cs="Calibri"/>
                <w:color w:val="000000"/>
                <w:kern w:val="0"/>
                <w:rtl/>
                <w:lang w:val="en-GB" w:eastAsia="zh-CN"/>
                <w14:ligatures w14:val="none"/>
              </w:rPr>
              <w:t>ُ</w:t>
            </w:r>
            <w:r w:rsidRPr="00DB1D92">
              <w:rPr>
                <w:rFonts w:ascii="Calibri" w:eastAsia="Times New Roman" w:hAnsi="Calibri" w:cs="Calibri"/>
                <w:color w:val="000000"/>
                <w:kern w:val="0"/>
                <w:rtl/>
                <w:lang w:val="en-GB" w:eastAsia="zh-CN"/>
                <w14:ligatures w14:val="none"/>
              </w:rPr>
              <w:t>طري (الكيانات المقيمة وغير المقيمة بالبلاد) مع أولويات التنمية الوطنية؟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6AA60D"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10727"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C597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19655"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A0FBC4"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77396" w14:textId="77777777" w:rsidR="005A165D" w:rsidRPr="00DB1D92" w:rsidRDefault="005A165D" w:rsidP="005A165D">
            <w:pPr>
              <w:rPr>
                <w:rFonts w:ascii="Calibri" w:eastAsia="Times New Roman" w:hAnsi="Calibri" w:cs="Calibri"/>
                <w:kern w:val="0"/>
                <w:lang w:val="en-GB" w:eastAsia="zh-CN"/>
                <w14:ligatures w14:val="none"/>
              </w:rPr>
            </w:pPr>
          </w:p>
        </w:tc>
      </w:tr>
    </w:tbl>
    <w:p w14:paraId="20D7C8A1" w14:textId="77777777" w:rsidR="00D6676E" w:rsidRPr="00D6676E" w:rsidRDefault="00D6676E" w:rsidP="00D6676E">
      <w:pPr>
        <w:bidi/>
        <w:rPr>
          <w:rFonts w:ascii="Calibri" w:eastAsia="Times New Roman" w:hAnsi="Calibri" w:cs="Calibri"/>
          <w:kern w:val="0"/>
          <w:lang w:val="en-GB" w:eastAsia="zh-CN"/>
          <w14:ligatures w14:val="none"/>
        </w:rPr>
      </w:pPr>
    </w:p>
    <w:p w14:paraId="240AA2B6" w14:textId="57D231DE" w:rsidR="005A165D" w:rsidRPr="00915FB2" w:rsidRDefault="005A165D" w:rsidP="00915FB2">
      <w:pPr>
        <w:pStyle w:val="ListParagraph"/>
        <w:numPr>
          <w:ilvl w:val="0"/>
          <w:numId w:val="20"/>
        </w:numPr>
        <w:bidi/>
        <w:rPr>
          <w:rFonts w:ascii="Calibri" w:eastAsia="Times New Roman" w:hAnsi="Calibri" w:cs="Calibri"/>
          <w:kern w:val="0"/>
          <w:rtl/>
          <w:lang w:val="en-GB" w:eastAsia="zh-CN"/>
          <w14:ligatures w14:val="none"/>
        </w:rPr>
      </w:pPr>
      <w:r w:rsidRPr="00D6676E">
        <w:rPr>
          <w:rFonts w:ascii="Calibri" w:eastAsia="Times New Roman" w:hAnsi="Calibri" w:cs="Calibri"/>
          <w:b/>
          <w:bCs/>
          <w:color w:val="000000"/>
          <w:kern w:val="0"/>
          <w:rtl/>
          <w:lang w:val="en-GB" w:eastAsia="zh-CN"/>
          <w14:ligatures w14:val="none"/>
        </w:rPr>
        <w:t>ما مدى فعالية الدعم المقدم من كيانات منظومة الأمم المتحدة الإنمائية على المستوى الإقليمي؟</w:t>
      </w:r>
      <w:r w:rsidRPr="00915FB2">
        <w:rPr>
          <w:rFonts w:ascii="Calibri" w:eastAsia="Times New Roman" w:hAnsi="Calibri" w:cs="Calibri"/>
          <w:kern w:val="0"/>
          <w:lang w:val="en-GB" w:eastAsia="zh-CN"/>
          <w14:ligatures w14:val="none"/>
        </w:rPr>
        <w:br/>
      </w:r>
    </w:p>
    <w:p w14:paraId="4710EA72" w14:textId="17CDD726" w:rsidR="005A165D" w:rsidRPr="00DB1D92" w:rsidRDefault="005A165D" w:rsidP="005A165D">
      <w:pPr>
        <w:numPr>
          <w:ilvl w:val="0"/>
          <w:numId w:val="4"/>
        </w:numPr>
        <w:bidi/>
        <w:textAlignment w:val="baseline"/>
        <w:rPr>
          <w:rFonts w:ascii="Calibri" w:eastAsia="Times New Roman" w:hAnsi="Calibri" w:cs="Calibri"/>
          <w:color w:val="000000"/>
          <w:kern w:val="0"/>
          <w:lang w:val="en-GB" w:eastAsia="zh-CN"/>
          <w14:ligatures w14:val="none"/>
        </w:rPr>
      </w:pPr>
      <w:r w:rsidRPr="00DB1D92">
        <w:rPr>
          <w:rFonts w:ascii="Calibri" w:eastAsia="Times New Roman" w:hAnsi="Calibri" w:cs="Calibri"/>
          <w:color w:val="000000"/>
          <w:kern w:val="0"/>
          <w:rtl/>
          <w:lang w:val="en-GB" w:eastAsia="zh-CN"/>
          <w14:ligatures w14:val="none"/>
        </w:rPr>
        <w:t>فعال جد</w:t>
      </w:r>
      <w:r w:rsidR="008D4E55" w:rsidRPr="00DB1D92">
        <w:rPr>
          <w:rFonts w:ascii="Calibri" w:eastAsia="Times New Roman" w:hAnsi="Calibri" w:cs="Calibri"/>
          <w:color w:val="000000"/>
          <w:kern w:val="0"/>
          <w:rtl/>
          <w:lang w:val="en-GB" w:eastAsia="zh-CN"/>
          <w14:ligatures w14:val="none"/>
        </w:rPr>
        <w:t>ً</w:t>
      </w:r>
      <w:r w:rsidRPr="00DB1D92">
        <w:rPr>
          <w:rFonts w:ascii="Calibri" w:eastAsia="Times New Roman" w:hAnsi="Calibri" w:cs="Calibri"/>
          <w:color w:val="000000"/>
          <w:kern w:val="0"/>
          <w:rtl/>
          <w:lang w:val="en-GB" w:eastAsia="zh-CN"/>
          <w14:ligatures w14:val="none"/>
        </w:rPr>
        <w:t>ا</w:t>
      </w:r>
    </w:p>
    <w:p w14:paraId="6EFEF872" w14:textId="77777777" w:rsidR="005A165D" w:rsidRPr="00DB1D92" w:rsidRDefault="005A165D" w:rsidP="005A165D">
      <w:pPr>
        <w:numPr>
          <w:ilvl w:val="0"/>
          <w:numId w:val="4"/>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فعال</w:t>
      </w:r>
    </w:p>
    <w:p w14:paraId="468E0FDF" w14:textId="42EACDAF" w:rsidR="005A165D" w:rsidRPr="00DB1D92" w:rsidRDefault="00C02E98" w:rsidP="005A165D">
      <w:pPr>
        <w:numPr>
          <w:ilvl w:val="0"/>
          <w:numId w:val="4"/>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ليس فعالاً ولا غير فعال</w:t>
      </w:r>
    </w:p>
    <w:p w14:paraId="5303AB90" w14:textId="77777777" w:rsidR="005A165D" w:rsidRPr="00DB1D92" w:rsidRDefault="005A165D" w:rsidP="005A165D">
      <w:pPr>
        <w:numPr>
          <w:ilvl w:val="0"/>
          <w:numId w:val="4"/>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غير فعال</w:t>
      </w:r>
    </w:p>
    <w:p w14:paraId="4ED98D13" w14:textId="44E19C99" w:rsidR="005A165D" w:rsidRPr="00DB1D92" w:rsidRDefault="005A165D" w:rsidP="005A165D">
      <w:pPr>
        <w:numPr>
          <w:ilvl w:val="0"/>
          <w:numId w:val="4"/>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غير فعال </w:t>
      </w:r>
      <w:r w:rsidR="008D4E55" w:rsidRPr="00DB1D92">
        <w:rPr>
          <w:rFonts w:ascii="Calibri" w:eastAsia="Times New Roman" w:hAnsi="Calibri" w:cs="Calibri"/>
          <w:color w:val="000000"/>
          <w:kern w:val="0"/>
          <w:rtl/>
          <w:lang w:val="en-GB" w:eastAsia="zh-CN"/>
          <w14:ligatures w14:val="none"/>
        </w:rPr>
        <w:t>إطلاقًا</w:t>
      </w:r>
    </w:p>
    <w:p w14:paraId="0B0602F9" w14:textId="1E41743F" w:rsidR="005A165D" w:rsidRPr="00DB1D92" w:rsidRDefault="005A165D" w:rsidP="005A165D">
      <w:pPr>
        <w:numPr>
          <w:ilvl w:val="0"/>
          <w:numId w:val="4"/>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لا </w:t>
      </w:r>
      <w:r w:rsidR="008D4E55" w:rsidRPr="00DB1D92">
        <w:rPr>
          <w:rFonts w:ascii="Calibri" w:eastAsia="Times New Roman" w:hAnsi="Calibri" w:cs="Calibri"/>
          <w:color w:val="000000"/>
          <w:kern w:val="0"/>
          <w:rtl/>
          <w:lang w:val="en-GB" w:eastAsia="zh-CN"/>
          <w14:ligatures w14:val="none"/>
        </w:rPr>
        <w:t>أعلم</w:t>
      </w:r>
    </w:p>
    <w:p w14:paraId="00ACC19C" w14:textId="77777777" w:rsidR="005A165D" w:rsidRPr="00DB1D92" w:rsidRDefault="005A165D" w:rsidP="005A165D">
      <w:pPr>
        <w:rPr>
          <w:rFonts w:ascii="Calibri" w:eastAsia="Times New Roman" w:hAnsi="Calibri" w:cs="Calibri"/>
          <w:kern w:val="0"/>
          <w:rtl/>
          <w:lang w:val="en-GB" w:eastAsia="zh-CN"/>
          <w14:ligatures w14:val="none"/>
        </w:rPr>
      </w:pPr>
    </w:p>
    <w:p w14:paraId="7E8C2528" w14:textId="1639975C" w:rsidR="005A165D" w:rsidRPr="00E412B9" w:rsidRDefault="005A165D" w:rsidP="00E412B9">
      <w:pPr>
        <w:pStyle w:val="ListParagraph"/>
        <w:numPr>
          <w:ilvl w:val="0"/>
          <w:numId w:val="20"/>
        </w:numPr>
        <w:bidi/>
        <w:rPr>
          <w:rFonts w:ascii="Calibri" w:eastAsia="Times New Roman" w:hAnsi="Calibri" w:cs="Calibri"/>
          <w:kern w:val="0"/>
          <w:lang w:val="en-GB" w:eastAsia="zh-CN"/>
          <w14:ligatures w14:val="none"/>
        </w:rPr>
      </w:pPr>
      <w:r w:rsidRPr="00E412B9">
        <w:rPr>
          <w:rFonts w:ascii="Calibri" w:eastAsia="Times New Roman" w:hAnsi="Calibri" w:cs="Calibri"/>
          <w:b/>
          <w:bCs/>
          <w:color w:val="000000"/>
          <w:kern w:val="0"/>
          <w:rtl/>
          <w:lang w:val="en-GB" w:eastAsia="zh-CN"/>
          <w14:ligatures w14:val="none"/>
        </w:rPr>
        <w:t>يرجى تحديد مستوى موافقتكم على العبارة التالية:</w:t>
      </w:r>
    </w:p>
    <w:p w14:paraId="617A652B" w14:textId="77777777" w:rsidR="005A165D" w:rsidRPr="00DB1D92" w:rsidRDefault="005A165D" w:rsidP="005A165D">
      <w:pPr>
        <w:rPr>
          <w:rFonts w:ascii="Calibri" w:eastAsia="Times New Roman" w:hAnsi="Calibri" w:cs="Calibri"/>
          <w:kern w:val="0"/>
          <w:rtl/>
          <w:lang w:val="en-GB" w:eastAsia="zh-CN"/>
          <w14:ligatures w14:val="none"/>
        </w:rPr>
      </w:pPr>
    </w:p>
    <w:p w14:paraId="2F880EBE"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b/>
          <w:bCs/>
          <w:color w:val="000000"/>
          <w:kern w:val="0"/>
          <w:rtl/>
          <w:lang w:val="en-GB" w:eastAsia="zh-CN"/>
          <w14:ligatures w14:val="none"/>
        </w:rPr>
        <w:t>يتم تصميم المشورة المتكاملة حول السياسات (والتي يتم تقديمها بشكل منسق ولجميع الأولويات التنموية) لتناسب الاحتياجات والأولويات الوطنية:</w:t>
      </w:r>
    </w:p>
    <w:p w14:paraId="11AA6CFD" w14:textId="77777777" w:rsidR="005A165D" w:rsidRPr="00DB1D92" w:rsidRDefault="005A165D" w:rsidP="005A165D">
      <w:pPr>
        <w:rPr>
          <w:rFonts w:ascii="Calibri" w:eastAsia="Times New Roman" w:hAnsi="Calibri" w:cs="Calibri"/>
          <w:kern w:val="0"/>
          <w:rtl/>
          <w:lang w:val="en-GB" w:eastAsia="zh-CN"/>
          <w14:ligatures w14:val="none"/>
        </w:rPr>
      </w:pPr>
      <w:r w:rsidRPr="00DB1D92">
        <w:rPr>
          <w:rFonts w:ascii="Calibri" w:eastAsia="Times New Roman" w:hAnsi="Calibri" w:cs="Calibri"/>
          <w:kern w:val="0"/>
          <w:lang w:val="en-GB" w:eastAsia="zh-CN"/>
          <w14:ligatures w14:val="none"/>
        </w:rPr>
        <w:lastRenderedPageBreak/>
        <w:br/>
      </w:r>
    </w:p>
    <w:p w14:paraId="5223D0D8" w14:textId="77777777" w:rsidR="005A165D" w:rsidRPr="00DB1D92" w:rsidRDefault="005A165D" w:rsidP="005A165D">
      <w:pPr>
        <w:numPr>
          <w:ilvl w:val="0"/>
          <w:numId w:val="5"/>
        </w:numPr>
        <w:bidi/>
        <w:textAlignment w:val="baseline"/>
        <w:rPr>
          <w:rFonts w:ascii="Calibri" w:eastAsia="Times New Roman" w:hAnsi="Calibri" w:cs="Calibri"/>
          <w:color w:val="000000"/>
          <w:kern w:val="0"/>
          <w:lang w:val="en-GB" w:eastAsia="zh-CN"/>
          <w14:ligatures w14:val="none"/>
        </w:rPr>
      </w:pPr>
      <w:r w:rsidRPr="00DB1D92">
        <w:rPr>
          <w:rFonts w:ascii="Calibri" w:eastAsia="Times New Roman" w:hAnsi="Calibri" w:cs="Calibri"/>
          <w:color w:val="000000"/>
          <w:kern w:val="0"/>
          <w:rtl/>
          <w:lang w:val="en-GB" w:eastAsia="zh-CN"/>
          <w14:ligatures w14:val="none"/>
        </w:rPr>
        <w:t>أوافق بشدة</w:t>
      </w:r>
    </w:p>
    <w:p w14:paraId="430FCB61" w14:textId="77777777" w:rsidR="005A165D" w:rsidRPr="00DB1D92" w:rsidRDefault="005A165D" w:rsidP="005A165D">
      <w:pPr>
        <w:numPr>
          <w:ilvl w:val="0"/>
          <w:numId w:val="5"/>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أوافق</w:t>
      </w:r>
    </w:p>
    <w:p w14:paraId="4FFA2B11" w14:textId="77777777" w:rsidR="005A165D" w:rsidRPr="00DB1D92" w:rsidRDefault="005A165D" w:rsidP="005A165D">
      <w:pPr>
        <w:numPr>
          <w:ilvl w:val="0"/>
          <w:numId w:val="5"/>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محايد</w:t>
      </w:r>
    </w:p>
    <w:p w14:paraId="4B531B6B" w14:textId="77777777" w:rsidR="005A165D" w:rsidRPr="00DB1D92" w:rsidRDefault="005A165D" w:rsidP="005A165D">
      <w:pPr>
        <w:numPr>
          <w:ilvl w:val="0"/>
          <w:numId w:val="5"/>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لا أوافق</w:t>
      </w:r>
    </w:p>
    <w:p w14:paraId="4E4FB575" w14:textId="77777777" w:rsidR="005A165D" w:rsidRPr="00DB1D92" w:rsidRDefault="005A165D" w:rsidP="005A165D">
      <w:pPr>
        <w:numPr>
          <w:ilvl w:val="0"/>
          <w:numId w:val="5"/>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أعارض بشدة</w:t>
      </w:r>
    </w:p>
    <w:p w14:paraId="62F11E52" w14:textId="77777777" w:rsidR="005A165D" w:rsidRPr="00DB1D92" w:rsidRDefault="005A165D" w:rsidP="005A165D">
      <w:pPr>
        <w:rPr>
          <w:rFonts w:ascii="Calibri" w:eastAsia="Times New Roman" w:hAnsi="Calibri" w:cs="Calibri"/>
          <w:kern w:val="0"/>
          <w:rtl/>
          <w:lang w:val="en-GB" w:eastAsia="zh-CN"/>
          <w14:ligatures w14:val="none"/>
        </w:rPr>
      </w:pPr>
    </w:p>
    <w:p w14:paraId="5725214E" w14:textId="476CE7CD" w:rsidR="005A165D" w:rsidRPr="005256CF" w:rsidRDefault="005A165D" w:rsidP="005256CF">
      <w:pPr>
        <w:pStyle w:val="ListParagraph"/>
        <w:numPr>
          <w:ilvl w:val="0"/>
          <w:numId w:val="20"/>
        </w:numPr>
        <w:bidi/>
        <w:rPr>
          <w:rFonts w:ascii="Calibri" w:eastAsia="Times New Roman" w:hAnsi="Calibri" w:cs="Calibri"/>
          <w:kern w:val="0"/>
          <w:lang w:val="en-GB" w:eastAsia="zh-CN"/>
          <w14:ligatures w14:val="none"/>
        </w:rPr>
      </w:pPr>
      <w:r w:rsidRPr="005256CF">
        <w:rPr>
          <w:rFonts w:ascii="Calibri" w:eastAsia="Times New Roman" w:hAnsi="Calibri" w:cs="Calibri"/>
          <w:b/>
          <w:bCs/>
          <w:color w:val="000000"/>
          <w:kern w:val="0"/>
          <w:rtl/>
          <w:lang w:val="en-GB" w:eastAsia="zh-CN"/>
          <w14:ligatures w14:val="none"/>
        </w:rPr>
        <w:t>ما مدى فعالية أنشطة الأمم المتحدة الإنمائية في دعم تعزيز القدرة على الصمود</w:t>
      </w:r>
      <w:r w:rsidR="00541914" w:rsidRPr="005256CF" w:rsidDel="00541914">
        <w:rPr>
          <w:rFonts w:ascii="Calibri" w:eastAsia="Times New Roman" w:hAnsi="Calibri" w:cs="Calibri"/>
          <w:b/>
          <w:bCs/>
          <w:color w:val="000000"/>
          <w:kern w:val="0"/>
          <w:rtl/>
          <w:lang w:val="en-GB" w:eastAsia="zh-CN"/>
          <w14:ligatures w14:val="none"/>
        </w:rPr>
        <w:t xml:space="preserve"> </w:t>
      </w:r>
      <w:r w:rsidRPr="005256CF">
        <w:rPr>
          <w:rFonts w:ascii="Calibri" w:eastAsia="Times New Roman" w:hAnsi="Calibri" w:cs="Calibri"/>
          <w:b/>
          <w:bCs/>
          <w:color w:val="000000"/>
          <w:kern w:val="0"/>
          <w:rtl/>
          <w:lang w:val="en-GB" w:eastAsia="zh-CN"/>
          <w14:ligatures w14:val="none"/>
        </w:rPr>
        <w:t>؟</w:t>
      </w:r>
    </w:p>
    <w:p w14:paraId="467B8E4B" w14:textId="77777777" w:rsidR="005A165D" w:rsidRPr="00DB1D92" w:rsidRDefault="005A165D" w:rsidP="005A165D">
      <w:pPr>
        <w:rPr>
          <w:rFonts w:ascii="Calibri" w:eastAsia="Times New Roman" w:hAnsi="Calibri" w:cs="Calibri"/>
          <w:kern w:val="0"/>
          <w:rtl/>
          <w:lang w:val="en-GB" w:eastAsia="zh-CN"/>
          <w14:ligatures w14:val="none"/>
        </w:rPr>
      </w:pPr>
    </w:p>
    <w:p w14:paraId="0D0EAEBD" w14:textId="600975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w:t>
      </w:r>
      <w:r w:rsidR="00541914" w:rsidRPr="00DB1D92">
        <w:rPr>
          <w:rFonts w:ascii="Calibri" w:eastAsia="Times New Roman" w:hAnsi="Calibri" w:cs="Calibri"/>
          <w:color w:val="000000"/>
          <w:kern w:val="0"/>
          <w:rtl/>
          <w:lang w:val="en-GB" w:eastAsia="zh-CN"/>
          <w14:ligatures w14:val="none"/>
        </w:rPr>
        <w:t xml:space="preserve">يعني </w:t>
      </w:r>
      <w:r w:rsidRPr="00DB1D92">
        <w:rPr>
          <w:rFonts w:ascii="Calibri" w:eastAsia="Times New Roman" w:hAnsi="Calibri" w:cs="Calibri"/>
          <w:color w:val="000000"/>
          <w:kern w:val="0"/>
          <w:rtl/>
          <w:lang w:val="en-GB" w:eastAsia="zh-CN"/>
          <w14:ligatures w14:val="none"/>
        </w:rPr>
        <w:t>الصمود</w:t>
      </w:r>
      <w:r w:rsidR="00541914" w:rsidRPr="00DB1D92">
        <w:rPr>
          <w:rFonts w:ascii="Calibri" w:eastAsia="Times New Roman" w:hAnsi="Calibri" w:cs="Calibri"/>
          <w:color w:val="000000"/>
          <w:kern w:val="0"/>
          <w:rtl/>
          <w:lang w:val="en-GB" w:eastAsia="zh-CN"/>
          <w14:ligatures w14:val="none"/>
        </w:rPr>
        <w:t xml:space="preserve"> </w:t>
      </w:r>
      <w:r w:rsidRPr="00DB1D92">
        <w:rPr>
          <w:rFonts w:ascii="Calibri" w:eastAsia="Times New Roman" w:hAnsi="Calibri" w:cs="Calibri"/>
          <w:color w:val="000000"/>
          <w:kern w:val="0"/>
          <w:rtl/>
          <w:lang w:val="en-GB" w:eastAsia="zh-CN"/>
          <w14:ligatures w14:val="none"/>
        </w:rPr>
        <w:t>القدرة على استدامة تقديم الخدمات الأساسية و</w:t>
      </w:r>
      <w:r w:rsidR="008608AD" w:rsidRPr="00DB1D92">
        <w:rPr>
          <w:rFonts w:ascii="Calibri" w:eastAsia="Times New Roman" w:hAnsi="Calibri" w:cs="Calibri"/>
          <w:color w:val="000000"/>
          <w:kern w:val="0"/>
          <w:rtl/>
          <w:lang w:val="en-GB" w:eastAsia="zh-CN"/>
          <w14:ligatures w14:val="none"/>
        </w:rPr>
        <w:t xml:space="preserve">إحراز </w:t>
      </w:r>
      <w:r w:rsidRPr="00DB1D92">
        <w:rPr>
          <w:rFonts w:ascii="Calibri" w:eastAsia="Times New Roman" w:hAnsi="Calibri" w:cs="Calibri"/>
          <w:color w:val="000000"/>
          <w:kern w:val="0"/>
          <w:rtl/>
          <w:lang w:val="en-GB" w:eastAsia="zh-CN"/>
          <w14:ligatures w14:val="none"/>
        </w:rPr>
        <w:t>التقدم التنموي في مواجهة الصدمات أو الأزمات)</w:t>
      </w:r>
    </w:p>
    <w:p w14:paraId="075233D3" w14:textId="77777777" w:rsidR="005A165D" w:rsidRPr="00DB1D92" w:rsidRDefault="005A165D" w:rsidP="005A165D">
      <w:pPr>
        <w:rPr>
          <w:rFonts w:ascii="Calibri" w:eastAsia="Times New Roman" w:hAnsi="Calibri" w:cs="Calibri"/>
          <w:kern w:val="0"/>
          <w:rtl/>
          <w:lang w:val="en-GB" w:eastAsia="zh-CN"/>
          <w14:ligatures w14:val="none"/>
        </w:rPr>
      </w:pPr>
      <w:r w:rsidRPr="00DB1D92">
        <w:rPr>
          <w:rFonts w:ascii="Calibri" w:eastAsia="Times New Roman" w:hAnsi="Calibri" w:cs="Calibri"/>
          <w:kern w:val="0"/>
          <w:lang w:val="en-GB" w:eastAsia="zh-CN"/>
          <w14:ligatures w14:val="none"/>
        </w:rPr>
        <w:br/>
      </w:r>
    </w:p>
    <w:p w14:paraId="779ACABD" w14:textId="34A6AEBE" w:rsidR="005A165D" w:rsidRPr="00DB1D92" w:rsidRDefault="005A165D" w:rsidP="005A165D">
      <w:pPr>
        <w:numPr>
          <w:ilvl w:val="0"/>
          <w:numId w:val="6"/>
        </w:numPr>
        <w:bidi/>
        <w:textAlignment w:val="baseline"/>
        <w:rPr>
          <w:rFonts w:ascii="Calibri" w:eastAsia="Times New Roman" w:hAnsi="Calibri" w:cs="Calibri"/>
          <w:color w:val="000000"/>
          <w:kern w:val="0"/>
          <w:lang w:val="en-GB" w:eastAsia="zh-CN"/>
          <w14:ligatures w14:val="none"/>
        </w:rPr>
      </w:pPr>
      <w:r w:rsidRPr="00DB1D92">
        <w:rPr>
          <w:rFonts w:ascii="Calibri" w:eastAsia="Times New Roman" w:hAnsi="Calibri" w:cs="Calibri"/>
          <w:color w:val="000000"/>
          <w:kern w:val="0"/>
          <w:rtl/>
          <w:lang w:val="en-GB" w:eastAsia="zh-CN"/>
          <w14:ligatures w14:val="none"/>
        </w:rPr>
        <w:t>فعال جد</w:t>
      </w:r>
      <w:r w:rsidR="008608AD" w:rsidRPr="00DB1D92">
        <w:rPr>
          <w:rFonts w:ascii="Calibri" w:eastAsia="Times New Roman" w:hAnsi="Calibri" w:cs="Calibri"/>
          <w:color w:val="000000"/>
          <w:kern w:val="0"/>
          <w:rtl/>
          <w:lang w:val="en-GB" w:eastAsia="zh-CN"/>
          <w14:ligatures w14:val="none"/>
        </w:rPr>
        <w:t>ً</w:t>
      </w:r>
      <w:r w:rsidRPr="00DB1D92">
        <w:rPr>
          <w:rFonts w:ascii="Calibri" w:eastAsia="Times New Roman" w:hAnsi="Calibri" w:cs="Calibri"/>
          <w:color w:val="000000"/>
          <w:kern w:val="0"/>
          <w:rtl/>
          <w:lang w:val="en-GB" w:eastAsia="zh-CN"/>
          <w14:ligatures w14:val="none"/>
        </w:rPr>
        <w:t>ا</w:t>
      </w:r>
    </w:p>
    <w:p w14:paraId="0860B17F" w14:textId="77777777" w:rsidR="005A165D" w:rsidRPr="00DB1D92" w:rsidRDefault="005A165D" w:rsidP="005A165D">
      <w:pPr>
        <w:numPr>
          <w:ilvl w:val="0"/>
          <w:numId w:val="6"/>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فعال</w:t>
      </w:r>
    </w:p>
    <w:p w14:paraId="0085F9EE" w14:textId="65EC4EF0" w:rsidR="005A165D" w:rsidRPr="00DB1D92" w:rsidRDefault="00C02E98" w:rsidP="005A165D">
      <w:pPr>
        <w:numPr>
          <w:ilvl w:val="0"/>
          <w:numId w:val="6"/>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ليس فعالاً ولا غير فعال</w:t>
      </w:r>
      <w:r w:rsidRPr="00DB1D92" w:rsidDel="00C02E98">
        <w:rPr>
          <w:rFonts w:ascii="Calibri" w:eastAsia="Times New Roman" w:hAnsi="Calibri" w:cs="Calibri"/>
          <w:color w:val="000000"/>
          <w:kern w:val="0"/>
          <w:rtl/>
          <w:lang w:val="en-GB" w:eastAsia="zh-CN"/>
          <w14:ligatures w14:val="none"/>
        </w:rPr>
        <w:t xml:space="preserve"> </w:t>
      </w:r>
    </w:p>
    <w:p w14:paraId="2ED1DA0E" w14:textId="77777777" w:rsidR="005A165D" w:rsidRPr="00DB1D92" w:rsidRDefault="005A165D" w:rsidP="005A165D">
      <w:pPr>
        <w:numPr>
          <w:ilvl w:val="0"/>
          <w:numId w:val="6"/>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غير فعال</w:t>
      </w:r>
    </w:p>
    <w:p w14:paraId="43A72693" w14:textId="359D3EEE" w:rsidR="005A165D" w:rsidRPr="00DB1D92" w:rsidRDefault="005A165D" w:rsidP="005A165D">
      <w:pPr>
        <w:numPr>
          <w:ilvl w:val="0"/>
          <w:numId w:val="6"/>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غير فعال </w:t>
      </w:r>
      <w:r w:rsidR="008608AD" w:rsidRPr="00DB1D92">
        <w:rPr>
          <w:rFonts w:ascii="Calibri" w:eastAsia="Times New Roman" w:hAnsi="Calibri" w:cs="Calibri"/>
          <w:color w:val="000000"/>
          <w:kern w:val="0"/>
          <w:rtl/>
          <w:lang w:val="en-GB" w:eastAsia="zh-CN"/>
          <w14:ligatures w14:val="none"/>
        </w:rPr>
        <w:t>إطلاقًا</w:t>
      </w:r>
    </w:p>
    <w:p w14:paraId="7E7FB26C" w14:textId="77777777" w:rsidR="005A165D" w:rsidRPr="00DB1D92" w:rsidRDefault="005A165D" w:rsidP="005A165D">
      <w:pPr>
        <w:numPr>
          <w:ilvl w:val="0"/>
          <w:numId w:val="6"/>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لا ينطبق</w:t>
      </w:r>
    </w:p>
    <w:p w14:paraId="03ECD9AA" w14:textId="77777777" w:rsidR="005A165D" w:rsidRDefault="005A165D" w:rsidP="005A165D">
      <w:pPr>
        <w:rPr>
          <w:rFonts w:ascii="Calibri" w:eastAsia="Times New Roman" w:hAnsi="Calibri" w:cs="Calibri"/>
          <w:kern w:val="0"/>
          <w:lang w:val="en-GB" w:eastAsia="zh-CN"/>
          <w14:ligatures w14:val="none"/>
        </w:rPr>
      </w:pPr>
    </w:p>
    <w:p w14:paraId="459E5818" w14:textId="66A6598C" w:rsidR="00AD179A" w:rsidRDefault="00AD179A">
      <w:pPr>
        <w:spacing w:after="160" w:line="259" w:lineRule="auto"/>
        <w:rPr>
          <w:rFonts w:ascii="Calibri" w:eastAsia="Times New Roman" w:hAnsi="Calibri" w:cs="Calibri"/>
          <w:kern w:val="0"/>
          <w:lang w:val="en-GB" w:eastAsia="zh-CN"/>
          <w14:ligatures w14:val="none"/>
        </w:rPr>
      </w:pPr>
      <w:r>
        <w:rPr>
          <w:rFonts w:ascii="Calibri" w:eastAsia="Times New Roman" w:hAnsi="Calibri" w:cs="Calibri"/>
          <w:kern w:val="0"/>
          <w:lang w:val="en-GB" w:eastAsia="zh-CN"/>
          <w14:ligatures w14:val="none"/>
        </w:rPr>
        <w:br w:type="page"/>
      </w:r>
    </w:p>
    <w:p w14:paraId="16C63EFB" w14:textId="1E7B49E6" w:rsidR="00AD179A" w:rsidRPr="00B84150" w:rsidRDefault="00070AB9" w:rsidP="00B84150">
      <w:pPr>
        <w:keepNext/>
        <w:keepLines/>
        <w:pBdr>
          <w:top w:val="single" w:sz="18" w:space="1" w:color="009EDB"/>
        </w:pBdr>
        <w:spacing w:before="240" w:after="240"/>
        <w:contextualSpacing/>
        <w:jc w:val="right"/>
        <w:outlineLvl w:val="0"/>
        <w:rPr>
          <w:rFonts w:ascii="Calibri" w:eastAsia="Times New Roman" w:hAnsi="Calibri" w:cs="Calibri"/>
          <w:b/>
          <w:bCs/>
          <w:color w:val="000000"/>
          <w:kern w:val="0"/>
          <w:sz w:val="56"/>
          <w:szCs w:val="56"/>
          <w:rtl/>
          <w:lang w:val="en-GB" w:eastAsia="zh-CN"/>
          <w14:ligatures w14:val="none"/>
        </w:rPr>
      </w:pPr>
      <w:bookmarkStart w:id="1" w:name="_Hlk219217303"/>
      <w:r w:rsidRPr="00070AB9">
        <w:rPr>
          <w:rFonts w:ascii="Calibri" w:eastAsia="Times New Roman" w:hAnsi="Calibri" w:cs="Calibri"/>
          <w:b/>
          <w:bCs/>
          <w:color w:val="000000"/>
          <w:kern w:val="0"/>
          <w:sz w:val="56"/>
          <w:szCs w:val="56"/>
          <w:rtl/>
          <w:lang w:val="en-GB" w:eastAsia="zh-CN"/>
          <w14:ligatures w14:val="none"/>
        </w:rPr>
        <w:lastRenderedPageBreak/>
        <w:t>ج</w:t>
      </w:r>
      <w:r w:rsidR="00B84150" w:rsidRPr="00B84150">
        <w:rPr>
          <w:rFonts w:ascii="Calibri" w:eastAsia="Times New Roman" w:hAnsi="Calibri" w:cs="Calibri"/>
          <w:b/>
          <w:bCs/>
          <w:color w:val="000000"/>
          <w:kern w:val="0"/>
          <w:sz w:val="56"/>
          <w:szCs w:val="56"/>
          <w:rtl/>
          <w:lang w:val="en-GB" w:eastAsia="zh-CN"/>
          <w14:ligatures w14:val="none"/>
        </w:rPr>
        <w:t xml:space="preserve"> -</w:t>
      </w:r>
      <w:r w:rsidR="00AD179A" w:rsidRPr="00AD179A">
        <w:rPr>
          <w:rFonts w:ascii="Calibri" w:eastAsia="Times New Roman" w:hAnsi="Calibri" w:cs="Calibri"/>
          <w:b/>
          <w:bCs/>
          <w:color w:val="000000"/>
          <w:kern w:val="0"/>
          <w:sz w:val="56"/>
          <w:szCs w:val="56"/>
          <w:rtl/>
          <w:lang w:val="en-GB" w:eastAsia="zh-CN"/>
          <w14:ligatures w14:val="none"/>
        </w:rPr>
        <w:t>المنسقون المقيمون وفرق الأمم المتحدة القُطرية</w:t>
      </w:r>
      <w:bookmarkEnd w:id="1"/>
    </w:p>
    <w:p w14:paraId="7CBBF339" w14:textId="77777777" w:rsidR="005A165D" w:rsidRPr="00DB1D92" w:rsidRDefault="005A165D" w:rsidP="005A165D">
      <w:pPr>
        <w:rPr>
          <w:rFonts w:ascii="Calibri" w:eastAsia="Times New Roman" w:hAnsi="Calibri" w:cs="Calibri"/>
          <w:kern w:val="0"/>
          <w:rtl/>
          <w:lang w:val="en-GB" w:eastAsia="zh-CN"/>
          <w14:ligatures w14:val="none"/>
        </w:rPr>
      </w:pPr>
    </w:p>
    <w:p w14:paraId="516EBF2D" w14:textId="4399676B"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 xml:space="preserve">يمثل المنسق المقيم للأمم المتحدة محور منظومة الأمم المتحدة الإنمائية في البلاد، وذلك بفضل تمتعه بالسلطة </w:t>
      </w:r>
      <w:r w:rsidR="004D170B" w:rsidRPr="00DB1D92">
        <w:rPr>
          <w:rFonts w:ascii="Calibri" w:eastAsia="Times New Roman" w:hAnsi="Calibri" w:cs="Calibri"/>
          <w:color w:val="000000"/>
          <w:kern w:val="0"/>
          <w:rtl/>
          <w:lang w:val="en-GB" w:eastAsia="zh-CN"/>
          <w14:ligatures w14:val="none"/>
        </w:rPr>
        <w:t>و</w:t>
      </w:r>
      <w:r w:rsidRPr="00DB1D92">
        <w:rPr>
          <w:rFonts w:ascii="Calibri" w:eastAsia="Times New Roman" w:hAnsi="Calibri" w:cs="Calibri"/>
          <w:color w:val="000000"/>
          <w:kern w:val="0"/>
          <w:rtl/>
          <w:lang w:val="en-GB" w:eastAsia="zh-CN"/>
          <w14:ligatures w14:val="none"/>
        </w:rPr>
        <w:t>بالحيادية، بالإضافة إلى القيادة المتفرغة، وقدراته المعززة، بهذا يقود المنسق المقيم المساهمات من الفرق التابعة للأمم المتحدة في البلاد نحو تنفيذ بلادكم لخطة التنمية المستدامة لعام ٢٠٣٠.</w:t>
      </w:r>
    </w:p>
    <w:p w14:paraId="20A909BA" w14:textId="77777777" w:rsidR="005A165D" w:rsidRPr="00DB1D92" w:rsidRDefault="005A165D" w:rsidP="005A165D">
      <w:pPr>
        <w:rPr>
          <w:rFonts w:ascii="Calibri" w:eastAsia="Times New Roman" w:hAnsi="Calibri" w:cs="Calibri"/>
          <w:kern w:val="0"/>
          <w:rtl/>
          <w:lang w:val="en-GB" w:eastAsia="zh-CN"/>
          <w14:ligatures w14:val="none"/>
        </w:rPr>
      </w:pPr>
    </w:p>
    <w:p w14:paraId="0FE6D906"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b/>
          <w:bCs/>
          <w:color w:val="000000"/>
          <w:kern w:val="0"/>
          <w:rtl/>
          <w:lang w:val="en-GB" w:eastAsia="zh-CN"/>
          <w14:ligatures w14:val="none"/>
        </w:rPr>
        <w:t>التعريفات الرئيسية: </w:t>
      </w:r>
    </w:p>
    <w:p w14:paraId="2620745A" w14:textId="6F215B1F" w:rsidR="005A165D" w:rsidRDefault="005A165D" w:rsidP="005A165D">
      <w:pPr>
        <w:numPr>
          <w:ilvl w:val="0"/>
          <w:numId w:val="7"/>
        </w:numPr>
        <w:bidi/>
        <w:textAlignment w:val="baseline"/>
        <w:rPr>
          <w:rFonts w:ascii="Calibri" w:eastAsia="Times New Roman" w:hAnsi="Calibri" w:cs="Calibri"/>
          <w:color w:val="000000"/>
          <w:kern w:val="0"/>
          <w:lang w:val="en-GB" w:eastAsia="zh-CN"/>
          <w14:ligatures w14:val="none"/>
        </w:rPr>
      </w:pPr>
      <w:r w:rsidRPr="00DB1D92">
        <w:rPr>
          <w:rFonts w:ascii="Calibri" w:eastAsia="Times New Roman" w:hAnsi="Calibri" w:cs="Calibri"/>
          <w:b/>
          <w:bCs/>
          <w:color w:val="000000"/>
          <w:kern w:val="0"/>
          <w:rtl/>
          <w:lang w:val="en-GB" w:eastAsia="zh-CN"/>
          <w14:ligatures w14:val="none"/>
        </w:rPr>
        <w:t xml:space="preserve">النتائج المشتركة: </w:t>
      </w:r>
      <w:r w:rsidRPr="00DB1D92">
        <w:rPr>
          <w:rFonts w:ascii="Calibri" w:eastAsia="Times New Roman" w:hAnsi="Calibri" w:cs="Calibri"/>
          <w:color w:val="000000"/>
          <w:kern w:val="0"/>
          <w:rtl/>
          <w:lang w:val="en-GB" w:eastAsia="zh-CN"/>
          <w14:ligatures w14:val="none"/>
        </w:rPr>
        <w:t>نتائج ت</w:t>
      </w:r>
      <w:r w:rsidR="001E2A39" w:rsidRPr="00DB1D92">
        <w:rPr>
          <w:rFonts w:ascii="Calibri" w:eastAsia="Times New Roman" w:hAnsi="Calibri" w:cs="Calibri"/>
          <w:color w:val="000000"/>
          <w:kern w:val="0"/>
          <w:rtl/>
          <w:lang w:val="en-GB" w:eastAsia="zh-CN"/>
          <w14:ligatures w14:val="none"/>
        </w:rPr>
        <w:t>ُ</w:t>
      </w:r>
      <w:r w:rsidRPr="00DB1D92">
        <w:rPr>
          <w:rFonts w:ascii="Calibri" w:eastAsia="Times New Roman" w:hAnsi="Calibri" w:cs="Calibri"/>
          <w:color w:val="000000"/>
          <w:kern w:val="0"/>
          <w:rtl/>
          <w:lang w:val="en-GB" w:eastAsia="zh-CN"/>
          <w14:ligatures w14:val="none"/>
        </w:rPr>
        <w:t>طو</w:t>
      </w:r>
      <w:r w:rsidR="001E2A39" w:rsidRPr="00DB1D92">
        <w:rPr>
          <w:rFonts w:ascii="Calibri" w:eastAsia="Times New Roman" w:hAnsi="Calibri" w:cs="Calibri"/>
          <w:color w:val="000000"/>
          <w:kern w:val="0"/>
          <w:rtl/>
          <w:lang w:val="en-GB" w:eastAsia="zh-CN"/>
          <w14:ligatures w14:val="none"/>
        </w:rPr>
        <w:t>َّ</w:t>
      </w:r>
      <w:r w:rsidRPr="00DB1D92">
        <w:rPr>
          <w:rFonts w:ascii="Calibri" w:eastAsia="Times New Roman" w:hAnsi="Calibri" w:cs="Calibri"/>
          <w:color w:val="000000"/>
          <w:kern w:val="0"/>
          <w:rtl/>
          <w:lang w:val="en-GB" w:eastAsia="zh-CN"/>
          <w14:ligatures w14:val="none"/>
        </w:rPr>
        <w:t>ر بشكل مشترك من خلال التعاون</w:t>
      </w:r>
    </w:p>
    <w:p w14:paraId="2E236654" w14:textId="77777777" w:rsidR="000A24D4" w:rsidRPr="00DB1D92" w:rsidRDefault="000A24D4" w:rsidP="000A24D4">
      <w:pPr>
        <w:bidi/>
        <w:ind w:left="360"/>
        <w:textAlignment w:val="baseline"/>
        <w:rPr>
          <w:rFonts w:ascii="Calibri" w:eastAsia="Times New Roman" w:hAnsi="Calibri" w:cs="Calibri"/>
          <w:color w:val="000000"/>
          <w:kern w:val="0"/>
          <w:rtl/>
          <w:lang w:val="en-GB" w:eastAsia="zh-CN"/>
          <w14:ligatures w14:val="none"/>
        </w:rPr>
      </w:pPr>
    </w:p>
    <w:p w14:paraId="7A62744A" w14:textId="1EF56C15" w:rsidR="005A165D" w:rsidRPr="000A24D4" w:rsidRDefault="005A165D" w:rsidP="000A24D4">
      <w:pPr>
        <w:pStyle w:val="ListParagraph"/>
        <w:numPr>
          <w:ilvl w:val="0"/>
          <w:numId w:val="20"/>
        </w:numPr>
        <w:bidi/>
        <w:rPr>
          <w:rFonts w:ascii="Calibri" w:eastAsia="Times New Roman" w:hAnsi="Calibri" w:cs="Calibri"/>
          <w:kern w:val="0"/>
          <w:rtl/>
          <w:lang w:val="en-GB" w:eastAsia="zh-CN"/>
          <w14:ligatures w14:val="none"/>
        </w:rPr>
      </w:pPr>
      <w:r w:rsidRPr="000A24D4">
        <w:rPr>
          <w:rFonts w:ascii="Calibri" w:eastAsia="Times New Roman" w:hAnsi="Calibri" w:cs="Calibri"/>
          <w:b/>
          <w:bCs/>
          <w:color w:val="000000"/>
          <w:kern w:val="0"/>
          <w:rtl/>
          <w:lang w:val="en-GB" w:eastAsia="zh-CN"/>
          <w14:ligatures w14:val="none"/>
        </w:rPr>
        <w:t>ما مدى فعالية المنسق المقيم في قيادة الدعم الإستراتيجي الق</w:t>
      </w:r>
      <w:r w:rsidR="001E2A39" w:rsidRPr="000A24D4">
        <w:rPr>
          <w:rFonts w:ascii="Calibri" w:eastAsia="Times New Roman" w:hAnsi="Calibri" w:cs="Calibri"/>
          <w:b/>
          <w:bCs/>
          <w:color w:val="000000"/>
          <w:kern w:val="0"/>
          <w:rtl/>
          <w:lang w:val="en-GB" w:eastAsia="zh-CN"/>
          <w14:ligatures w14:val="none"/>
        </w:rPr>
        <w:t>ُ</w:t>
      </w:r>
      <w:r w:rsidRPr="000A24D4">
        <w:rPr>
          <w:rFonts w:ascii="Calibri" w:eastAsia="Times New Roman" w:hAnsi="Calibri" w:cs="Calibri"/>
          <w:b/>
          <w:bCs/>
          <w:color w:val="000000"/>
          <w:kern w:val="0"/>
          <w:rtl/>
          <w:lang w:val="en-GB" w:eastAsia="zh-CN"/>
          <w14:ligatures w14:val="none"/>
        </w:rPr>
        <w:t>طري المقدم من قبل الفرق التابعة للأمم المتحدة من خلال إطار التعاون، لدعم الخطط والأولويات الوطنية؟</w:t>
      </w:r>
      <w:r w:rsidRPr="000A24D4">
        <w:rPr>
          <w:rFonts w:ascii="Calibri" w:eastAsia="Times New Roman" w:hAnsi="Calibri" w:cs="Calibri"/>
          <w:kern w:val="0"/>
          <w:lang w:val="en-GB" w:eastAsia="zh-CN"/>
          <w14:ligatures w14:val="none"/>
        </w:rPr>
        <w:br/>
      </w:r>
    </w:p>
    <w:p w14:paraId="2E142DE6" w14:textId="2A287EC5" w:rsidR="005A165D" w:rsidRPr="00DB1D92" w:rsidRDefault="005A165D" w:rsidP="005A165D">
      <w:pPr>
        <w:numPr>
          <w:ilvl w:val="0"/>
          <w:numId w:val="8"/>
        </w:numPr>
        <w:bidi/>
        <w:textAlignment w:val="baseline"/>
        <w:rPr>
          <w:rFonts w:ascii="Calibri" w:eastAsia="Times New Roman" w:hAnsi="Calibri" w:cs="Calibri"/>
          <w:color w:val="000000"/>
          <w:kern w:val="0"/>
          <w:lang w:val="en-GB" w:eastAsia="zh-CN"/>
          <w14:ligatures w14:val="none"/>
        </w:rPr>
      </w:pPr>
      <w:r w:rsidRPr="00DB1D92">
        <w:rPr>
          <w:rFonts w:ascii="Calibri" w:eastAsia="Times New Roman" w:hAnsi="Calibri" w:cs="Calibri"/>
          <w:color w:val="000000"/>
          <w:kern w:val="0"/>
          <w:rtl/>
          <w:lang w:val="en-GB" w:eastAsia="zh-CN"/>
          <w14:ligatures w14:val="none"/>
        </w:rPr>
        <w:t>فعال جد</w:t>
      </w:r>
      <w:r w:rsidR="001E2A39" w:rsidRPr="00DB1D92">
        <w:rPr>
          <w:rFonts w:ascii="Calibri" w:eastAsia="Times New Roman" w:hAnsi="Calibri" w:cs="Calibri"/>
          <w:color w:val="000000"/>
          <w:kern w:val="0"/>
          <w:rtl/>
          <w:lang w:val="en-GB" w:eastAsia="zh-CN"/>
          <w14:ligatures w14:val="none"/>
        </w:rPr>
        <w:t>ً</w:t>
      </w:r>
      <w:r w:rsidRPr="00DB1D92">
        <w:rPr>
          <w:rFonts w:ascii="Calibri" w:eastAsia="Times New Roman" w:hAnsi="Calibri" w:cs="Calibri"/>
          <w:color w:val="000000"/>
          <w:kern w:val="0"/>
          <w:rtl/>
          <w:lang w:val="en-GB" w:eastAsia="zh-CN"/>
          <w14:ligatures w14:val="none"/>
        </w:rPr>
        <w:t>ا</w:t>
      </w:r>
    </w:p>
    <w:p w14:paraId="5731A380" w14:textId="77777777" w:rsidR="005A165D" w:rsidRPr="00DB1D92" w:rsidRDefault="005A165D" w:rsidP="005A165D">
      <w:pPr>
        <w:numPr>
          <w:ilvl w:val="0"/>
          <w:numId w:val="8"/>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فعال</w:t>
      </w:r>
    </w:p>
    <w:p w14:paraId="265A4243" w14:textId="6DB199A3" w:rsidR="005A165D" w:rsidRPr="00DB1D92" w:rsidRDefault="00C02E98" w:rsidP="005A165D">
      <w:pPr>
        <w:numPr>
          <w:ilvl w:val="0"/>
          <w:numId w:val="8"/>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ليس فعالاً ولا غير فعال</w:t>
      </w:r>
    </w:p>
    <w:p w14:paraId="6FACD93B" w14:textId="515FF946" w:rsidR="005A165D" w:rsidRPr="00DB1D92" w:rsidRDefault="005A165D" w:rsidP="005A165D">
      <w:pPr>
        <w:numPr>
          <w:ilvl w:val="0"/>
          <w:numId w:val="8"/>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غير فعال </w:t>
      </w:r>
      <w:r w:rsidR="001E2A39" w:rsidRPr="00DB1D92">
        <w:rPr>
          <w:rFonts w:ascii="Calibri" w:eastAsia="Times New Roman" w:hAnsi="Calibri" w:cs="Calibri"/>
          <w:color w:val="000000"/>
          <w:kern w:val="0"/>
          <w:rtl/>
          <w:lang w:val="en-GB" w:eastAsia="zh-CN"/>
          <w14:ligatures w14:val="none"/>
        </w:rPr>
        <w:t>إطلاقًا</w:t>
      </w:r>
    </w:p>
    <w:p w14:paraId="5516A4EB" w14:textId="77777777" w:rsidR="005A165D" w:rsidRPr="00DB1D92" w:rsidRDefault="005A165D" w:rsidP="005A165D">
      <w:pPr>
        <w:numPr>
          <w:ilvl w:val="0"/>
          <w:numId w:val="8"/>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لا ينطبق</w:t>
      </w:r>
    </w:p>
    <w:p w14:paraId="60C1A835" w14:textId="77777777" w:rsidR="005A165D" w:rsidRPr="00DB1D92" w:rsidRDefault="005A165D" w:rsidP="005A165D">
      <w:pPr>
        <w:rPr>
          <w:rFonts w:ascii="Calibri" w:eastAsia="Times New Roman" w:hAnsi="Calibri" w:cs="Calibri"/>
          <w:kern w:val="0"/>
          <w:rtl/>
          <w:lang w:val="en-GB" w:eastAsia="zh-CN"/>
          <w14:ligatures w14:val="none"/>
        </w:rPr>
      </w:pPr>
    </w:p>
    <w:p w14:paraId="005ED51F" w14:textId="13044A26" w:rsidR="005A165D" w:rsidRPr="000A24D4" w:rsidRDefault="005A165D" w:rsidP="000A24D4">
      <w:pPr>
        <w:pStyle w:val="ListParagraph"/>
        <w:numPr>
          <w:ilvl w:val="0"/>
          <w:numId w:val="20"/>
        </w:numPr>
        <w:bidi/>
        <w:rPr>
          <w:rFonts w:ascii="Calibri" w:eastAsia="Times New Roman" w:hAnsi="Calibri" w:cs="Calibri"/>
          <w:kern w:val="0"/>
          <w:lang w:val="en-GB" w:eastAsia="zh-CN"/>
          <w14:ligatures w14:val="none"/>
        </w:rPr>
      </w:pPr>
      <w:r w:rsidRPr="000A24D4">
        <w:rPr>
          <w:rFonts w:ascii="Calibri" w:eastAsia="Times New Roman" w:hAnsi="Calibri" w:cs="Calibri"/>
          <w:b/>
          <w:bCs/>
          <w:color w:val="000000"/>
          <w:kern w:val="0"/>
          <w:rtl/>
          <w:lang w:val="en-GB" w:eastAsia="zh-CN"/>
          <w14:ligatures w14:val="none"/>
        </w:rPr>
        <w:t>يرجى تحديد مدى موافقتك على العبارات التالية:</w:t>
      </w:r>
    </w:p>
    <w:p w14:paraId="5122ADE6" w14:textId="77777777" w:rsidR="005A165D" w:rsidRPr="00DB1D92" w:rsidRDefault="005A165D" w:rsidP="005A165D">
      <w:pPr>
        <w:spacing w:after="240"/>
        <w:rPr>
          <w:rFonts w:ascii="Calibri" w:eastAsia="Times New Roman" w:hAnsi="Calibri" w:cs="Calibri"/>
          <w:kern w:val="0"/>
          <w:rtl/>
          <w:lang w:val="en-GB" w:eastAsia="zh-CN"/>
          <w14:ligatures w14:val="none"/>
        </w:rPr>
      </w:pPr>
    </w:p>
    <w:tbl>
      <w:tblPr>
        <w:bidiVisual/>
        <w:tblW w:w="9360" w:type="dxa"/>
        <w:jc w:val="right"/>
        <w:tblCellMar>
          <w:top w:w="15" w:type="dxa"/>
          <w:left w:w="15" w:type="dxa"/>
          <w:bottom w:w="15" w:type="dxa"/>
          <w:right w:w="15" w:type="dxa"/>
        </w:tblCellMar>
        <w:tblLook w:val="04A0" w:firstRow="1" w:lastRow="0" w:firstColumn="1" w:lastColumn="0" w:noHBand="0" w:noVBand="1"/>
      </w:tblPr>
      <w:tblGrid>
        <w:gridCol w:w="4167"/>
        <w:gridCol w:w="875"/>
        <w:gridCol w:w="620"/>
        <w:gridCol w:w="1328"/>
        <w:gridCol w:w="715"/>
        <w:gridCol w:w="1015"/>
        <w:gridCol w:w="640"/>
      </w:tblGrid>
      <w:tr w:rsidR="005A165D" w:rsidRPr="00DB1D92" w14:paraId="00D4B1B5"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62DC5"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69EEE"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أوافق بشدة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BEB6C"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أوافق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37BB4" w14:textId="69EAE465" w:rsidR="005A165D" w:rsidRPr="00DB1D92" w:rsidRDefault="00C02E98"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ليس فعالاً ولا غير 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D90C5"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لا أوافق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78A04"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 أعارض بشدة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69AFD"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لا أعلم</w:t>
            </w:r>
          </w:p>
        </w:tc>
      </w:tr>
      <w:tr w:rsidR="005A165D" w:rsidRPr="00DB1D92" w14:paraId="0F3D1B98"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21F67" w14:textId="7348DB18"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يتمتع المنسق المقيم بالمؤهلات والمهارات اللازمة لدعم التنمية في بلادكم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6BAA88"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9E904"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D0E7B"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137DD"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8CF16"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D4280"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6F8CFE60"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849B2" w14:textId="4D0A10D8"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يتمتع موظفو الأمم المتحدة في الفرق الق</w:t>
            </w:r>
            <w:r w:rsidR="001E2A39" w:rsidRPr="00DB1D92">
              <w:rPr>
                <w:rFonts w:ascii="Calibri" w:eastAsia="Times New Roman" w:hAnsi="Calibri" w:cs="Calibri"/>
                <w:color w:val="000000"/>
                <w:kern w:val="0"/>
                <w:rtl/>
                <w:lang w:val="en-GB" w:eastAsia="zh-CN"/>
                <w14:ligatures w14:val="none"/>
              </w:rPr>
              <w:t>ُ</w:t>
            </w:r>
            <w:r w:rsidRPr="00DB1D92">
              <w:rPr>
                <w:rFonts w:ascii="Calibri" w:eastAsia="Times New Roman" w:hAnsi="Calibri" w:cs="Calibri"/>
                <w:color w:val="000000"/>
                <w:kern w:val="0"/>
                <w:rtl/>
                <w:lang w:val="en-GB" w:eastAsia="zh-CN"/>
                <w14:ligatures w14:val="none"/>
              </w:rPr>
              <w:t>طرية بالقدرات المناسبة</w:t>
            </w:r>
            <w:r w:rsidR="001E2A39" w:rsidRPr="00DB1D92">
              <w:rPr>
                <w:rFonts w:ascii="Calibri" w:eastAsia="Times New Roman" w:hAnsi="Calibri" w:cs="Calibri"/>
                <w:color w:val="000000"/>
                <w:kern w:val="0"/>
                <w:rtl/>
                <w:lang w:val="en-GB" w:eastAsia="zh-CN"/>
                <w14:ligatures w14:val="none"/>
              </w:rPr>
              <w:t xml:space="preserve"> </w:t>
            </w:r>
            <w:r w:rsidRPr="00DB1D92">
              <w:rPr>
                <w:rFonts w:ascii="Calibri" w:eastAsia="Times New Roman" w:hAnsi="Calibri" w:cs="Calibri"/>
                <w:color w:val="000000"/>
                <w:kern w:val="0"/>
                <w:rtl/>
                <w:lang w:val="en-GB" w:eastAsia="zh-CN"/>
                <w14:ligatures w14:val="none"/>
              </w:rPr>
              <w:t>لدعم التنمية في بلادكم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00355"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CD3A2"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FBC26"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1F6E4"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950AF"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92AD4" w14:textId="77777777" w:rsidR="005A165D" w:rsidRPr="00DB1D92" w:rsidRDefault="005A165D" w:rsidP="005A165D">
            <w:pPr>
              <w:rPr>
                <w:rFonts w:ascii="Calibri" w:eastAsia="Times New Roman" w:hAnsi="Calibri" w:cs="Calibri"/>
                <w:kern w:val="0"/>
                <w:lang w:val="en-GB" w:eastAsia="zh-CN"/>
                <w14:ligatures w14:val="none"/>
              </w:rPr>
            </w:pPr>
          </w:p>
        </w:tc>
      </w:tr>
    </w:tbl>
    <w:p w14:paraId="68EB1467" w14:textId="77777777" w:rsidR="00584906" w:rsidRPr="00584906" w:rsidRDefault="00584906" w:rsidP="00584906">
      <w:pPr>
        <w:pStyle w:val="ListParagraph"/>
        <w:bidi/>
        <w:rPr>
          <w:rFonts w:ascii="Calibri" w:eastAsia="Times New Roman" w:hAnsi="Calibri" w:cs="Calibri"/>
          <w:kern w:val="0"/>
          <w:lang w:val="en-GB" w:eastAsia="zh-CN"/>
          <w14:ligatures w14:val="none"/>
        </w:rPr>
      </w:pPr>
    </w:p>
    <w:p w14:paraId="3036C0BF" w14:textId="252A7584" w:rsidR="005A165D" w:rsidRPr="00584906" w:rsidRDefault="005A165D" w:rsidP="00584906">
      <w:pPr>
        <w:pStyle w:val="ListParagraph"/>
        <w:numPr>
          <w:ilvl w:val="0"/>
          <w:numId w:val="20"/>
        </w:numPr>
        <w:bidi/>
        <w:rPr>
          <w:rFonts w:ascii="Calibri" w:eastAsia="Times New Roman" w:hAnsi="Calibri" w:cs="Calibri"/>
          <w:kern w:val="0"/>
          <w:lang w:val="en-GB" w:eastAsia="zh-CN"/>
          <w14:ligatures w14:val="none"/>
        </w:rPr>
      </w:pPr>
      <w:r w:rsidRPr="00584906">
        <w:rPr>
          <w:rFonts w:ascii="Calibri" w:eastAsia="Times New Roman" w:hAnsi="Calibri" w:cs="Calibri"/>
          <w:b/>
          <w:bCs/>
          <w:color w:val="000000"/>
          <w:kern w:val="0"/>
          <w:rtl/>
          <w:lang w:val="en-GB" w:eastAsia="zh-CN"/>
          <w14:ligatures w14:val="none"/>
        </w:rPr>
        <w:t xml:space="preserve"> يرجى تحديد مدى الموافقة على العبارة التالية:</w:t>
      </w:r>
    </w:p>
    <w:p w14:paraId="3F8D27C5" w14:textId="0C86C649"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b/>
          <w:bCs/>
          <w:color w:val="000000"/>
          <w:kern w:val="0"/>
          <w:rtl/>
          <w:lang w:val="en-GB" w:eastAsia="zh-CN"/>
          <w14:ligatures w14:val="none"/>
        </w:rPr>
        <w:t>ي</w:t>
      </w:r>
      <w:r w:rsidR="001E2A39" w:rsidRPr="00DB1D92">
        <w:rPr>
          <w:rFonts w:ascii="Calibri" w:eastAsia="Times New Roman" w:hAnsi="Calibri" w:cs="Calibri"/>
          <w:b/>
          <w:bCs/>
          <w:color w:val="000000"/>
          <w:kern w:val="0"/>
          <w:rtl/>
          <w:lang w:val="en-GB" w:eastAsia="zh-CN"/>
          <w14:ligatures w14:val="none"/>
        </w:rPr>
        <w:t>ُ</w:t>
      </w:r>
      <w:r w:rsidRPr="00DB1D92">
        <w:rPr>
          <w:rFonts w:ascii="Calibri" w:eastAsia="Times New Roman" w:hAnsi="Calibri" w:cs="Calibri"/>
          <w:b/>
          <w:bCs/>
          <w:color w:val="000000"/>
          <w:kern w:val="0"/>
          <w:rtl/>
          <w:lang w:val="en-GB" w:eastAsia="zh-CN"/>
          <w14:ligatures w14:val="none"/>
        </w:rPr>
        <w:t>ظهر المنسق المقيم ما</w:t>
      </w:r>
      <w:r w:rsidR="001E2A39" w:rsidRPr="00DB1D92">
        <w:rPr>
          <w:rFonts w:ascii="Calibri" w:eastAsia="Times New Roman" w:hAnsi="Calibri" w:cs="Calibri"/>
          <w:b/>
          <w:bCs/>
          <w:color w:val="000000"/>
          <w:kern w:val="0"/>
          <w:rtl/>
          <w:lang w:val="en-GB" w:eastAsia="zh-CN"/>
          <w14:ligatures w14:val="none"/>
        </w:rPr>
        <w:t xml:space="preserve"> </w:t>
      </w:r>
      <w:r w:rsidRPr="00DB1D92">
        <w:rPr>
          <w:rFonts w:ascii="Calibri" w:eastAsia="Times New Roman" w:hAnsi="Calibri" w:cs="Calibri"/>
          <w:b/>
          <w:bCs/>
          <w:color w:val="000000"/>
          <w:kern w:val="0"/>
          <w:rtl/>
          <w:lang w:val="en-GB" w:eastAsia="zh-CN"/>
          <w14:ligatures w14:val="none"/>
        </w:rPr>
        <w:t>يلي:</w:t>
      </w:r>
    </w:p>
    <w:p w14:paraId="253B75E1" w14:textId="77777777" w:rsidR="005A165D" w:rsidRPr="00DB1D92" w:rsidRDefault="005A165D" w:rsidP="005A165D">
      <w:pPr>
        <w:spacing w:after="240"/>
        <w:rPr>
          <w:rFonts w:ascii="Calibri" w:eastAsia="Times New Roman" w:hAnsi="Calibri" w:cs="Calibri"/>
          <w:kern w:val="0"/>
          <w:rtl/>
          <w:lang w:val="en-GB" w:eastAsia="zh-CN"/>
          <w14:ligatures w14:val="none"/>
        </w:rPr>
      </w:pPr>
    </w:p>
    <w:tbl>
      <w:tblPr>
        <w:bidiVisual/>
        <w:tblW w:w="9360" w:type="dxa"/>
        <w:jc w:val="right"/>
        <w:tblCellMar>
          <w:top w:w="15" w:type="dxa"/>
          <w:left w:w="15" w:type="dxa"/>
          <w:bottom w:w="15" w:type="dxa"/>
          <w:right w:w="15" w:type="dxa"/>
        </w:tblCellMar>
        <w:tblLook w:val="04A0" w:firstRow="1" w:lastRow="0" w:firstColumn="1" w:lastColumn="0" w:noHBand="0" w:noVBand="1"/>
      </w:tblPr>
      <w:tblGrid>
        <w:gridCol w:w="4847"/>
        <w:gridCol w:w="852"/>
        <w:gridCol w:w="620"/>
        <w:gridCol w:w="682"/>
        <w:gridCol w:w="706"/>
        <w:gridCol w:w="1022"/>
        <w:gridCol w:w="631"/>
      </w:tblGrid>
      <w:tr w:rsidR="005A165D" w:rsidRPr="00DB1D92" w14:paraId="1F9ECC49"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5ECE3"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DAA7D"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أوافق بشدة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25827"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أوافق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C825F"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محايد</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244CF"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لا أوافق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6BDC9" w14:textId="624E01E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 لا أوافق إطلاق</w:t>
            </w:r>
            <w:r w:rsidR="001E2A39" w:rsidRPr="00DB1D92">
              <w:rPr>
                <w:rFonts w:ascii="Calibri" w:eastAsia="Times New Roman" w:hAnsi="Calibri" w:cs="Calibri"/>
                <w:color w:val="000000"/>
                <w:kern w:val="0"/>
                <w:rtl/>
                <w:lang w:val="en-GB" w:eastAsia="zh-CN"/>
                <w14:ligatures w14:val="none"/>
              </w:rPr>
              <w:t>ً</w:t>
            </w:r>
            <w:r w:rsidRPr="00DB1D92">
              <w:rPr>
                <w:rFonts w:ascii="Calibri" w:eastAsia="Times New Roman" w:hAnsi="Calibri" w:cs="Calibri"/>
                <w:color w:val="000000"/>
                <w:kern w:val="0"/>
                <w:rtl/>
                <w:lang w:val="en-GB" w:eastAsia="zh-CN"/>
                <w14:ligatures w14:val="none"/>
              </w:rPr>
              <w:t>ا</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B9E90" w14:textId="16350251"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لا </w:t>
            </w:r>
            <w:r w:rsidR="001E2A39" w:rsidRPr="00DB1D92">
              <w:rPr>
                <w:rFonts w:ascii="Calibri" w:eastAsia="Times New Roman" w:hAnsi="Calibri" w:cs="Calibri"/>
                <w:color w:val="000000"/>
                <w:kern w:val="0"/>
                <w:rtl/>
                <w:lang w:val="en-GB" w:eastAsia="zh-CN"/>
                <w14:ligatures w14:val="none"/>
              </w:rPr>
              <w:t>أعلم</w:t>
            </w:r>
          </w:p>
        </w:tc>
      </w:tr>
      <w:tr w:rsidR="005A165D" w:rsidRPr="00DB1D92" w14:paraId="5063D82E"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FDB6C"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مهارات قيادية قوية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17BFA"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DF312"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2DDCB"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38FEF"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59FD7"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1B0AD"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1269C297"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6935F4"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الحيادية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791ED"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62B75"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ADF2B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5D7D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6EA4A"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6EAC8"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67BE63CB"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5ADCB7"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مهارات إدارية قوية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24BB7"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FB9C4"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69202"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C2F98"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A9E08"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D5B25"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14212A30"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75C48"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lastRenderedPageBreak/>
              <w:t>القدرة على قيادة عمليات التنسيق والترابط</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C0175"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0D467"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1204D"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0FC3E"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9C14D"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9543B"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7714359C"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C233E" w14:textId="348A4EA6"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 xml:space="preserve">القدرة على </w:t>
            </w:r>
            <w:r w:rsidR="004133ED" w:rsidRPr="00DB1D92">
              <w:rPr>
                <w:rFonts w:ascii="Calibri" w:eastAsia="Times New Roman" w:hAnsi="Calibri" w:cs="Calibri"/>
                <w:color w:val="000000"/>
                <w:kern w:val="0"/>
                <w:rtl/>
                <w:lang w:val="en-GB" w:eastAsia="zh-CN"/>
                <w14:ligatures w14:val="none"/>
              </w:rPr>
              <w:t>العمل ك</w:t>
            </w:r>
            <w:r w:rsidRPr="00DB1D92">
              <w:rPr>
                <w:rFonts w:ascii="Calibri" w:eastAsia="Times New Roman" w:hAnsi="Calibri" w:cs="Calibri"/>
                <w:color w:val="000000"/>
                <w:kern w:val="0"/>
                <w:rtl/>
                <w:lang w:val="en-GB" w:eastAsia="zh-CN"/>
                <w14:ligatures w14:val="none"/>
              </w:rPr>
              <w:t>نقطة مرجعية لتسهيل الوصول إلى العروض والخدمات والبرامج المقدمة من قبل الأمم المتحدة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0D705"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0597F4"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A3743B"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F00B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BE52A"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3774B" w14:textId="77777777" w:rsidR="005A165D" w:rsidRPr="00DB1D92" w:rsidRDefault="005A165D" w:rsidP="005A165D">
            <w:pPr>
              <w:rPr>
                <w:rFonts w:ascii="Calibri" w:eastAsia="Times New Roman" w:hAnsi="Calibri" w:cs="Calibri"/>
                <w:kern w:val="0"/>
                <w:lang w:val="en-GB" w:eastAsia="zh-CN"/>
                <w14:ligatures w14:val="none"/>
              </w:rPr>
            </w:pPr>
          </w:p>
        </w:tc>
      </w:tr>
    </w:tbl>
    <w:p w14:paraId="5D5998CE" w14:textId="77777777" w:rsidR="005A165D" w:rsidRPr="00DB1D92" w:rsidRDefault="005A165D" w:rsidP="005A165D">
      <w:pPr>
        <w:spacing w:after="240"/>
        <w:rPr>
          <w:rFonts w:ascii="Calibri" w:eastAsia="Times New Roman" w:hAnsi="Calibri" w:cs="Calibri"/>
          <w:kern w:val="0"/>
          <w:lang w:val="en-GB" w:eastAsia="zh-CN"/>
          <w14:ligatures w14:val="none"/>
        </w:rPr>
      </w:pPr>
    </w:p>
    <w:p w14:paraId="51480FD8" w14:textId="22D55F69" w:rsidR="005A165D" w:rsidRPr="004209CB" w:rsidRDefault="005A165D" w:rsidP="004209CB">
      <w:pPr>
        <w:pStyle w:val="ListParagraph"/>
        <w:numPr>
          <w:ilvl w:val="0"/>
          <w:numId w:val="20"/>
        </w:numPr>
        <w:bidi/>
        <w:rPr>
          <w:rFonts w:ascii="Calibri" w:eastAsia="Times New Roman" w:hAnsi="Calibri" w:cs="Calibri"/>
          <w:kern w:val="0"/>
          <w:lang w:val="en-GB" w:eastAsia="zh-CN"/>
          <w14:ligatures w14:val="none"/>
        </w:rPr>
      </w:pPr>
      <w:r w:rsidRPr="004209CB">
        <w:rPr>
          <w:rFonts w:ascii="Calibri" w:eastAsia="Times New Roman" w:hAnsi="Calibri" w:cs="Calibri"/>
          <w:b/>
          <w:bCs/>
          <w:color w:val="000000"/>
          <w:kern w:val="0"/>
          <w:rtl/>
          <w:lang w:val="en-GB" w:eastAsia="zh-CN"/>
          <w14:ligatures w14:val="none"/>
        </w:rPr>
        <w:t xml:space="preserve"> يرجى تقييم مدى فعالية الدعم المقدم من قبل المنسق المقيم لدى دولتكم في المجالات التالية:</w:t>
      </w:r>
    </w:p>
    <w:p w14:paraId="5494B8B8" w14:textId="77777777" w:rsidR="005A165D" w:rsidRPr="00DB1D92" w:rsidRDefault="005A165D" w:rsidP="005A165D">
      <w:pPr>
        <w:spacing w:after="240"/>
        <w:rPr>
          <w:rFonts w:ascii="Calibri" w:eastAsia="Times New Roman" w:hAnsi="Calibri" w:cs="Calibri"/>
          <w:kern w:val="0"/>
          <w:rtl/>
          <w:lang w:val="en-GB" w:eastAsia="zh-CN"/>
          <w14:ligatures w14:val="none"/>
        </w:rPr>
      </w:pPr>
    </w:p>
    <w:tbl>
      <w:tblPr>
        <w:bidiVisual/>
        <w:tblW w:w="9360" w:type="dxa"/>
        <w:jc w:val="right"/>
        <w:tblCellMar>
          <w:top w:w="15" w:type="dxa"/>
          <w:left w:w="15" w:type="dxa"/>
          <w:bottom w:w="15" w:type="dxa"/>
          <w:right w:w="15" w:type="dxa"/>
        </w:tblCellMar>
        <w:tblLook w:val="04A0" w:firstRow="1" w:lastRow="0" w:firstColumn="1" w:lastColumn="0" w:noHBand="0" w:noVBand="1"/>
      </w:tblPr>
      <w:tblGrid>
        <w:gridCol w:w="4522"/>
        <w:gridCol w:w="815"/>
        <w:gridCol w:w="580"/>
        <w:gridCol w:w="1144"/>
        <w:gridCol w:w="704"/>
        <w:gridCol w:w="979"/>
        <w:gridCol w:w="616"/>
      </w:tblGrid>
      <w:tr w:rsidR="005A165D" w:rsidRPr="00DB1D92" w14:paraId="3F248E29"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F5038"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56B54"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فعال للغاية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36070"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778A52" w14:textId="38F80CEC" w:rsidR="005A165D" w:rsidRPr="00DB1D92" w:rsidRDefault="00C02E98"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ليس فعالاً ولا غير 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23943"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غير 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BB880" w14:textId="1F1492AD"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غير فعال </w:t>
            </w:r>
            <w:r w:rsidR="0001419E" w:rsidRPr="00DB1D92">
              <w:rPr>
                <w:rFonts w:ascii="Calibri" w:eastAsia="Times New Roman" w:hAnsi="Calibri" w:cs="Calibri"/>
                <w:color w:val="000000"/>
                <w:kern w:val="0"/>
                <w:rtl/>
                <w:lang w:val="en-GB" w:eastAsia="zh-CN"/>
                <w14:ligatures w14:val="none"/>
              </w:rPr>
              <w:t>إطلاقًا</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1D565" w14:textId="734BC1A0"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لا </w:t>
            </w:r>
            <w:r w:rsidR="0001419E" w:rsidRPr="00DB1D92">
              <w:rPr>
                <w:rFonts w:ascii="Calibri" w:eastAsia="Times New Roman" w:hAnsi="Calibri" w:cs="Calibri"/>
                <w:color w:val="000000"/>
                <w:kern w:val="0"/>
                <w:rtl/>
                <w:lang w:val="en-GB" w:eastAsia="zh-CN"/>
                <w14:ligatures w14:val="none"/>
              </w:rPr>
              <w:t>أعلم</w:t>
            </w:r>
          </w:p>
        </w:tc>
      </w:tr>
      <w:tr w:rsidR="005A165D" w:rsidRPr="00DB1D92" w14:paraId="236B6F90"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E8824"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قدرات المؤسسات العامة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9D7B2"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4A300"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E20F3"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2DDFA"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A6F2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7E365"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7BC67109"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3A0EE"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السياسات الوطنية واللوائح التنظيمية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1BE72"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42282"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CC23F"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4CFBE"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2723B"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522D6"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44DC4EF3"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B6BDF" w14:textId="3C4FFB9B"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 xml:space="preserve">الفرص الوطنية </w:t>
            </w:r>
            <w:r w:rsidR="0001419E" w:rsidRPr="00DB1D92">
              <w:rPr>
                <w:rFonts w:ascii="Calibri" w:eastAsia="Times New Roman" w:hAnsi="Calibri" w:cs="Calibri"/>
                <w:color w:val="000000"/>
                <w:kern w:val="0"/>
                <w:rtl/>
                <w:lang w:val="en-GB" w:eastAsia="zh-CN"/>
                <w14:ligatures w14:val="none"/>
              </w:rPr>
              <w:t xml:space="preserve">للاستثمارات </w:t>
            </w:r>
            <w:r w:rsidRPr="00DB1D92">
              <w:rPr>
                <w:rFonts w:ascii="Calibri" w:eastAsia="Times New Roman" w:hAnsi="Calibri" w:cs="Calibri"/>
                <w:color w:val="000000"/>
                <w:kern w:val="0"/>
                <w:rtl/>
                <w:lang w:val="en-GB" w:eastAsia="zh-CN"/>
                <w14:ligatures w14:val="none"/>
              </w:rPr>
              <w:t>العامة والخاصة على نطاق واسع لتعزيز أهداف التنمية المستدامة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5F865"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6FEE0"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CBC74"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68941"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C57A8"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BA817"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4DA11205"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D9CE3"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عقد اجتماعات لمجموعة متنوعة من أصحاب المصلحة، بهدف تأمين مزيج من التمويل لتعزيز أهداف التنمية المستدامة.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89DC9"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A0263"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A45AF"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053D9"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D5651"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53AE5" w14:textId="77777777" w:rsidR="005A165D" w:rsidRPr="00DB1D92" w:rsidRDefault="005A165D" w:rsidP="005A165D">
            <w:pPr>
              <w:rPr>
                <w:rFonts w:ascii="Calibri" w:eastAsia="Times New Roman" w:hAnsi="Calibri" w:cs="Calibri"/>
                <w:kern w:val="0"/>
                <w:lang w:val="en-GB" w:eastAsia="zh-CN"/>
                <w14:ligatures w14:val="none"/>
              </w:rPr>
            </w:pPr>
          </w:p>
        </w:tc>
      </w:tr>
    </w:tbl>
    <w:p w14:paraId="373D37D0" w14:textId="1343CA32" w:rsidR="005A165D" w:rsidRPr="00DB1D92" w:rsidRDefault="005A165D" w:rsidP="005A165D">
      <w:pPr>
        <w:spacing w:after="240"/>
        <w:rPr>
          <w:rFonts w:ascii="Calibri" w:eastAsia="Times New Roman" w:hAnsi="Calibri" w:cs="Calibri"/>
          <w:kern w:val="0"/>
          <w:lang w:val="en-GB" w:eastAsia="zh-CN"/>
          <w14:ligatures w14:val="none"/>
        </w:rPr>
      </w:pPr>
    </w:p>
    <w:p w14:paraId="4292F2EA" w14:textId="79D2F1B0" w:rsidR="005A165D" w:rsidRPr="004209CB" w:rsidRDefault="005A165D" w:rsidP="004209CB">
      <w:pPr>
        <w:pStyle w:val="ListParagraph"/>
        <w:numPr>
          <w:ilvl w:val="0"/>
          <w:numId w:val="20"/>
        </w:numPr>
        <w:bidi/>
        <w:rPr>
          <w:rFonts w:ascii="Calibri" w:eastAsia="Times New Roman" w:hAnsi="Calibri" w:cs="Calibri"/>
          <w:kern w:val="0"/>
          <w:lang w:val="en-GB" w:eastAsia="zh-CN"/>
          <w14:ligatures w14:val="none"/>
        </w:rPr>
      </w:pPr>
      <w:r w:rsidRPr="004209CB">
        <w:rPr>
          <w:rFonts w:ascii="Calibri" w:eastAsia="Times New Roman" w:hAnsi="Calibri" w:cs="Calibri"/>
          <w:b/>
          <w:bCs/>
          <w:color w:val="000000"/>
          <w:kern w:val="0"/>
          <w:rtl/>
          <w:lang w:val="en-GB" w:eastAsia="zh-CN"/>
          <w14:ligatures w14:val="none"/>
        </w:rPr>
        <w:t>يرجى تقييم فعالية العمل الجماعي لكيانات الأمم المتحدة في دولتكم، في المجالات التالية:</w:t>
      </w:r>
    </w:p>
    <w:p w14:paraId="1A7DD85F" w14:textId="77777777" w:rsidR="005A165D" w:rsidRPr="00DB1D92" w:rsidRDefault="005A165D" w:rsidP="005A165D">
      <w:pPr>
        <w:spacing w:after="240"/>
        <w:rPr>
          <w:rFonts w:ascii="Calibri" w:eastAsia="Times New Roman" w:hAnsi="Calibri" w:cs="Calibri"/>
          <w:kern w:val="0"/>
          <w:rtl/>
          <w:lang w:val="en-GB" w:eastAsia="zh-CN"/>
          <w14:ligatures w14:val="none"/>
        </w:rPr>
      </w:pPr>
    </w:p>
    <w:tbl>
      <w:tblPr>
        <w:bidiVisual/>
        <w:tblW w:w="9360" w:type="dxa"/>
        <w:jc w:val="right"/>
        <w:tblCellMar>
          <w:top w:w="15" w:type="dxa"/>
          <w:left w:w="15" w:type="dxa"/>
          <w:bottom w:w="15" w:type="dxa"/>
          <w:right w:w="15" w:type="dxa"/>
        </w:tblCellMar>
        <w:tblLook w:val="04A0" w:firstRow="1" w:lastRow="0" w:firstColumn="1" w:lastColumn="0" w:noHBand="0" w:noVBand="1"/>
      </w:tblPr>
      <w:tblGrid>
        <w:gridCol w:w="3382"/>
        <w:gridCol w:w="976"/>
        <w:gridCol w:w="580"/>
        <w:gridCol w:w="1666"/>
        <w:gridCol w:w="819"/>
        <w:gridCol w:w="1255"/>
        <w:gridCol w:w="682"/>
      </w:tblGrid>
      <w:tr w:rsidR="005A165D" w:rsidRPr="00DB1D92" w14:paraId="708A5348"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2746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9511D"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فعال للغاية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9A55E"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9ED33" w14:textId="6374331C" w:rsidR="005A165D" w:rsidRPr="00DB1D92" w:rsidRDefault="001C028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ليس فعالاً ولا غير 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DA680"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غير 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968C6" w14:textId="7BD9B626"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غير فعال </w:t>
            </w:r>
            <w:r w:rsidR="00085F57" w:rsidRPr="00DB1D92">
              <w:rPr>
                <w:rFonts w:ascii="Calibri" w:eastAsia="Times New Roman" w:hAnsi="Calibri" w:cs="Calibri"/>
                <w:color w:val="000000"/>
                <w:kern w:val="0"/>
                <w:rtl/>
                <w:lang w:val="en-GB" w:eastAsia="zh-CN"/>
                <w14:ligatures w14:val="none"/>
              </w:rPr>
              <w:t>إطلاقًا</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53976" w14:textId="6A2DCF1B"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لا </w:t>
            </w:r>
            <w:r w:rsidR="00085F57" w:rsidRPr="00DB1D92">
              <w:rPr>
                <w:rFonts w:ascii="Calibri" w:eastAsia="Times New Roman" w:hAnsi="Calibri" w:cs="Calibri"/>
                <w:color w:val="000000"/>
                <w:kern w:val="0"/>
                <w:rtl/>
                <w:lang w:val="en-GB" w:eastAsia="zh-CN"/>
                <w14:ligatures w14:val="none"/>
              </w:rPr>
              <w:t>أعلم</w:t>
            </w:r>
          </w:p>
        </w:tc>
      </w:tr>
      <w:tr w:rsidR="005A165D" w:rsidRPr="00DB1D92" w14:paraId="16A83137"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9F52F"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التركيز على النتائج المشتركة للأمم المتحدة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FC1A5"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4D247"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3A084"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1E707"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8FA25"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127FF"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09BA21DA"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4BAB6"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التعاون بين كيانات الأمم المتحدة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BA6A5"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4C935"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7B1BF"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FACEC5"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B2200"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429F3"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0F7BDA57"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1621D" w14:textId="7A6F3006"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الحد من الازدواجية في عمل كيانات الأمم المتحدة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DDC08"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F1586"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95765"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AB3DB"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2B433"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7C1A0" w14:textId="77777777" w:rsidR="005A165D" w:rsidRPr="00DB1D92" w:rsidRDefault="005A165D" w:rsidP="005A165D">
            <w:pPr>
              <w:rPr>
                <w:rFonts w:ascii="Calibri" w:eastAsia="Times New Roman" w:hAnsi="Calibri" w:cs="Calibri"/>
                <w:kern w:val="0"/>
                <w:lang w:val="en-GB" w:eastAsia="zh-CN"/>
                <w14:ligatures w14:val="none"/>
              </w:rPr>
            </w:pPr>
          </w:p>
        </w:tc>
      </w:tr>
    </w:tbl>
    <w:p w14:paraId="5046CC10" w14:textId="77777777" w:rsidR="00CD4562" w:rsidRPr="00CD4562" w:rsidRDefault="00CD4562" w:rsidP="00CD4562">
      <w:pPr>
        <w:pStyle w:val="ListParagraph"/>
        <w:bidi/>
        <w:rPr>
          <w:rFonts w:ascii="Calibri" w:eastAsia="Times New Roman" w:hAnsi="Calibri" w:cs="Calibri"/>
          <w:kern w:val="0"/>
          <w:lang w:val="en-GB" w:eastAsia="zh-CN"/>
          <w14:ligatures w14:val="none"/>
        </w:rPr>
      </w:pPr>
    </w:p>
    <w:p w14:paraId="7410D65E" w14:textId="106ABDCB" w:rsidR="005A165D" w:rsidRPr="002358AF" w:rsidRDefault="005A165D" w:rsidP="002358AF">
      <w:pPr>
        <w:pStyle w:val="ListParagraph"/>
        <w:numPr>
          <w:ilvl w:val="0"/>
          <w:numId w:val="20"/>
        </w:numPr>
        <w:bidi/>
        <w:rPr>
          <w:rFonts w:ascii="Calibri" w:eastAsia="Times New Roman" w:hAnsi="Calibri" w:cs="Calibri"/>
          <w:kern w:val="0"/>
          <w:rtl/>
          <w:lang w:val="en-GB" w:eastAsia="zh-CN"/>
          <w14:ligatures w14:val="none"/>
        </w:rPr>
      </w:pPr>
      <w:r w:rsidRPr="00CD4562">
        <w:rPr>
          <w:rFonts w:ascii="Calibri" w:eastAsia="Times New Roman" w:hAnsi="Calibri" w:cs="Calibri"/>
          <w:b/>
          <w:bCs/>
          <w:color w:val="000000"/>
          <w:kern w:val="0"/>
          <w:rtl/>
          <w:lang w:val="en-GB" w:eastAsia="zh-CN"/>
          <w14:ligatures w14:val="none"/>
        </w:rPr>
        <w:t>ما مدى فعالية أحدث تقرير سنوي للنتائج في إبراز النتائج التي حققها فريق الأمم المتحدة الق</w:t>
      </w:r>
      <w:r w:rsidR="00ED576B" w:rsidRPr="00CD4562">
        <w:rPr>
          <w:rFonts w:ascii="Calibri" w:eastAsia="Times New Roman" w:hAnsi="Calibri" w:cs="Calibri"/>
          <w:b/>
          <w:bCs/>
          <w:color w:val="000000"/>
          <w:kern w:val="0"/>
          <w:rtl/>
          <w:lang w:val="en-GB" w:eastAsia="zh-CN"/>
          <w14:ligatures w14:val="none"/>
        </w:rPr>
        <w:t>ُ</w:t>
      </w:r>
      <w:r w:rsidRPr="00CD4562">
        <w:rPr>
          <w:rFonts w:ascii="Calibri" w:eastAsia="Times New Roman" w:hAnsi="Calibri" w:cs="Calibri"/>
          <w:b/>
          <w:bCs/>
          <w:color w:val="000000"/>
          <w:kern w:val="0"/>
          <w:rtl/>
          <w:lang w:val="en-GB" w:eastAsia="zh-CN"/>
          <w14:ligatures w14:val="none"/>
        </w:rPr>
        <w:t xml:space="preserve">طري؟ </w:t>
      </w:r>
      <w:r w:rsidRPr="00CD4562">
        <w:rPr>
          <w:rFonts w:ascii="Calibri" w:eastAsia="Times New Roman" w:hAnsi="Calibri" w:cs="Calibri"/>
          <w:color w:val="000000"/>
          <w:kern w:val="0"/>
          <w:rtl/>
          <w:lang w:val="en-GB" w:eastAsia="zh-CN"/>
          <w14:ligatures w14:val="none"/>
        </w:rPr>
        <w:t xml:space="preserve">تتوفر تقارير النتائج السنوية </w:t>
      </w:r>
      <w:hyperlink r:id="rId13" w:history="1">
        <w:r w:rsidR="00ED576B" w:rsidRPr="00CD4562">
          <w:rPr>
            <w:rStyle w:val="Hyperlink"/>
            <w:rFonts w:ascii="Calibri" w:hAnsi="Calibri" w:cs="Calibri"/>
            <w:rtl/>
          </w:rPr>
          <w:t>هنا</w:t>
        </w:r>
      </w:hyperlink>
      <w:r w:rsidRPr="00CD4562">
        <w:rPr>
          <w:rFonts w:ascii="Calibri" w:eastAsia="Times New Roman" w:hAnsi="Calibri" w:cs="Calibri"/>
          <w:color w:val="000000"/>
          <w:kern w:val="0"/>
          <w:rtl/>
          <w:lang w:val="en-GB" w:eastAsia="zh-CN"/>
          <w14:ligatures w14:val="none"/>
        </w:rPr>
        <w:t>.</w:t>
      </w:r>
    </w:p>
    <w:p w14:paraId="44FCC960" w14:textId="77777777" w:rsidR="005A165D" w:rsidRPr="00DB1D92" w:rsidRDefault="005A165D" w:rsidP="005A165D">
      <w:pPr>
        <w:numPr>
          <w:ilvl w:val="0"/>
          <w:numId w:val="9"/>
        </w:numPr>
        <w:bidi/>
        <w:textAlignment w:val="baseline"/>
        <w:rPr>
          <w:rFonts w:ascii="Calibri" w:eastAsia="Times New Roman" w:hAnsi="Calibri" w:cs="Calibri"/>
          <w:color w:val="000000"/>
          <w:kern w:val="0"/>
          <w:lang w:val="en-GB" w:eastAsia="zh-CN"/>
          <w14:ligatures w14:val="none"/>
        </w:rPr>
      </w:pPr>
      <w:r w:rsidRPr="00DB1D92">
        <w:rPr>
          <w:rFonts w:ascii="Calibri" w:eastAsia="Times New Roman" w:hAnsi="Calibri" w:cs="Calibri"/>
          <w:color w:val="000000"/>
          <w:kern w:val="0"/>
          <w:rtl/>
          <w:lang w:val="en-GB" w:eastAsia="zh-CN"/>
          <w14:ligatures w14:val="none"/>
        </w:rPr>
        <w:t>فعال للغاية</w:t>
      </w:r>
    </w:p>
    <w:p w14:paraId="30C6356D" w14:textId="77777777" w:rsidR="005A165D" w:rsidRPr="00DB1D92" w:rsidRDefault="005A165D" w:rsidP="005A165D">
      <w:pPr>
        <w:numPr>
          <w:ilvl w:val="0"/>
          <w:numId w:val="9"/>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فعال</w:t>
      </w:r>
    </w:p>
    <w:p w14:paraId="3EFC705D" w14:textId="77777777" w:rsidR="005A165D" w:rsidRPr="00DB1D92" w:rsidRDefault="005A165D" w:rsidP="005A165D">
      <w:pPr>
        <w:numPr>
          <w:ilvl w:val="0"/>
          <w:numId w:val="9"/>
        </w:numPr>
        <w:bidi/>
        <w:textAlignment w:val="baseline"/>
        <w:rPr>
          <w:rFonts w:ascii="Calibri" w:eastAsia="Times New Roman" w:hAnsi="Calibri" w:cs="Calibri"/>
          <w:color w:val="000000"/>
          <w:kern w:val="0"/>
          <w:lang w:val="en-GB" w:eastAsia="zh-CN"/>
          <w14:ligatures w14:val="none"/>
        </w:rPr>
      </w:pPr>
      <w:r w:rsidRPr="00DB1D92">
        <w:rPr>
          <w:rFonts w:ascii="Calibri" w:eastAsia="Times New Roman" w:hAnsi="Calibri" w:cs="Calibri"/>
          <w:color w:val="000000"/>
          <w:kern w:val="0"/>
          <w:rtl/>
          <w:lang w:val="en-GB" w:eastAsia="zh-CN"/>
          <w14:ligatures w14:val="none"/>
        </w:rPr>
        <w:t>محايد</w:t>
      </w:r>
    </w:p>
    <w:p w14:paraId="1F1D5A69" w14:textId="41E754C5" w:rsidR="00ED576B" w:rsidRPr="00DB1D92" w:rsidRDefault="00ED576B" w:rsidP="00ED576B">
      <w:pPr>
        <w:numPr>
          <w:ilvl w:val="0"/>
          <w:numId w:val="9"/>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غير فعال</w:t>
      </w:r>
    </w:p>
    <w:p w14:paraId="756F6A7C" w14:textId="03EC8340" w:rsidR="005A165D" w:rsidRPr="00DB1D92" w:rsidRDefault="005A165D" w:rsidP="005A165D">
      <w:pPr>
        <w:numPr>
          <w:ilvl w:val="0"/>
          <w:numId w:val="9"/>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غير فعال </w:t>
      </w:r>
      <w:r w:rsidR="00ED576B" w:rsidRPr="00DB1D92">
        <w:rPr>
          <w:rFonts w:ascii="Calibri" w:eastAsia="Times New Roman" w:hAnsi="Calibri" w:cs="Calibri"/>
          <w:color w:val="000000"/>
          <w:kern w:val="0"/>
          <w:rtl/>
          <w:lang w:val="en-GB" w:eastAsia="zh-CN"/>
          <w14:ligatures w14:val="none"/>
        </w:rPr>
        <w:t>إطلاقًا</w:t>
      </w:r>
    </w:p>
    <w:p w14:paraId="4E551AEC" w14:textId="77777777" w:rsidR="005A165D" w:rsidRPr="00DB1D92" w:rsidRDefault="005A165D" w:rsidP="005A165D">
      <w:pPr>
        <w:numPr>
          <w:ilvl w:val="0"/>
          <w:numId w:val="9"/>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لا ينطبق</w:t>
      </w:r>
    </w:p>
    <w:p w14:paraId="5D0852C4" w14:textId="28410FE0" w:rsidR="005A165D" w:rsidRPr="00F61339" w:rsidRDefault="005A165D" w:rsidP="00F61339">
      <w:pPr>
        <w:pStyle w:val="ListParagraph"/>
        <w:numPr>
          <w:ilvl w:val="0"/>
          <w:numId w:val="20"/>
        </w:numPr>
        <w:bidi/>
        <w:rPr>
          <w:rFonts w:ascii="Calibri" w:eastAsia="Times New Roman" w:hAnsi="Calibri" w:cs="Calibri"/>
          <w:kern w:val="0"/>
          <w:lang w:val="en-GB" w:eastAsia="zh-CN"/>
          <w14:ligatures w14:val="none"/>
        </w:rPr>
      </w:pPr>
      <w:r w:rsidRPr="00F61339">
        <w:rPr>
          <w:rFonts w:ascii="Calibri" w:eastAsia="Times New Roman" w:hAnsi="Calibri" w:cs="Calibri"/>
          <w:b/>
          <w:bCs/>
          <w:color w:val="000000"/>
          <w:kern w:val="0"/>
          <w:rtl/>
          <w:lang w:val="en-GB" w:eastAsia="zh-CN"/>
          <w14:ligatures w14:val="none"/>
        </w:rPr>
        <w:lastRenderedPageBreak/>
        <w:t xml:space="preserve"> يرجى تقييم فعالية دعم الأمم المتحدة لدولتكم في مجال التعاون الدولي:</w:t>
      </w:r>
    </w:p>
    <w:p w14:paraId="235C09CA" w14:textId="77777777" w:rsidR="005A165D" w:rsidRPr="00DB1D92" w:rsidRDefault="005A165D" w:rsidP="005A165D">
      <w:pPr>
        <w:spacing w:after="240"/>
        <w:rPr>
          <w:rFonts w:ascii="Calibri" w:eastAsia="Times New Roman" w:hAnsi="Calibri" w:cs="Calibri"/>
          <w:kern w:val="0"/>
          <w:rtl/>
          <w:lang w:val="en-GB" w:eastAsia="zh-CN"/>
          <w14:ligatures w14:val="none"/>
        </w:rPr>
      </w:pPr>
    </w:p>
    <w:tbl>
      <w:tblPr>
        <w:bidiVisual/>
        <w:tblW w:w="9360" w:type="dxa"/>
        <w:jc w:val="right"/>
        <w:tblCellMar>
          <w:top w:w="15" w:type="dxa"/>
          <w:left w:w="15" w:type="dxa"/>
          <w:bottom w:w="15" w:type="dxa"/>
          <w:right w:w="15" w:type="dxa"/>
        </w:tblCellMar>
        <w:tblLook w:val="04A0" w:firstRow="1" w:lastRow="0" w:firstColumn="1" w:lastColumn="0" w:noHBand="0" w:noVBand="1"/>
      </w:tblPr>
      <w:tblGrid>
        <w:gridCol w:w="4449"/>
        <w:gridCol w:w="825"/>
        <w:gridCol w:w="580"/>
        <w:gridCol w:w="1177"/>
        <w:gridCol w:w="711"/>
        <w:gridCol w:w="997"/>
        <w:gridCol w:w="621"/>
      </w:tblGrid>
      <w:tr w:rsidR="005A165D" w:rsidRPr="00DB1D92" w14:paraId="41F8A005"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04308"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849AC"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فعال للغاية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F1511"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7EEE3" w14:textId="2373E5D9" w:rsidR="005A165D" w:rsidRPr="00DB1D92" w:rsidRDefault="001C028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ليس فعالاً ولا غير 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45FC4"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غير 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AD23A" w14:textId="30458721"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غير فعال </w:t>
            </w:r>
            <w:r w:rsidR="00B42E0B" w:rsidRPr="00DB1D92">
              <w:rPr>
                <w:rFonts w:ascii="Calibri" w:eastAsia="Times New Roman" w:hAnsi="Calibri" w:cs="Calibri"/>
                <w:color w:val="000000"/>
                <w:kern w:val="0"/>
                <w:rtl/>
                <w:lang w:val="en-GB" w:eastAsia="zh-CN"/>
                <w14:ligatures w14:val="none"/>
              </w:rPr>
              <w:t>إطلاقًا</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F9D76" w14:textId="765DD9E5"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لا </w:t>
            </w:r>
            <w:r w:rsidR="00B42E0B" w:rsidRPr="00DB1D92">
              <w:rPr>
                <w:rFonts w:ascii="Calibri" w:eastAsia="Times New Roman" w:hAnsi="Calibri" w:cs="Calibri"/>
                <w:color w:val="000000"/>
                <w:kern w:val="0"/>
                <w:rtl/>
                <w:lang w:val="en-GB" w:eastAsia="zh-CN"/>
                <w14:ligatures w14:val="none"/>
              </w:rPr>
              <w:t>أعلم</w:t>
            </w:r>
          </w:p>
        </w:tc>
      </w:tr>
      <w:tr w:rsidR="005A165D" w:rsidRPr="00DB1D92" w14:paraId="20968DA4"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FB41C"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دعم التعاون فيما بين دول الجنوب</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D7D46"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BBDE0"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3FECE0"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F378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B2DE89"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FFE2B"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7F9CDF50"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49422" w14:textId="097D2F64"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دعم تعزيز التعاون في مجالات العلوم والتكنولوجيا والابتكار</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3C818"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04890"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7CA249"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AD2E5"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93EC9"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A6336"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768F7AF2"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FF1F4"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دعم مشترك من الأمم المتحدة والمؤسسات المالية الدولية (</w:t>
            </w:r>
            <w:r w:rsidRPr="00DB1D92">
              <w:rPr>
                <w:rFonts w:ascii="Calibri" w:eastAsia="Times New Roman" w:hAnsi="Calibri" w:cs="Calibri"/>
                <w:color w:val="000000"/>
                <w:kern w:val="0"/>
                <w:lang w:val="en-GB" w:eastAsia="zh-CN"/>
                <w14:ligatures w14:val="none"/>
              </w:rPr>
              <w:t>IFI</w:t>
            </w:r>
            <w:r w:rsidRPr="00DB1D92">
              <w:rPr>
                <w:rFonts w:ascii="Calibri" w:eastAsia="Times New Roman" w:hAnsi="Calibri" w:cs="Calibri"/>
                <w:color w:val="000000"/>
                <w:kern w:val="0"/>
                <w:rtl/>
                <w:lang w:val="en-GB" w:eastAsia="zh-CN"/>
                <w14:ligatures w14:val="none"/>
              </w:rPr>
              <w:t>) لتحسين تمويل الدول لتحقيق التنمية المستدامة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1FB14"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9F525"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E8634"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F32CF"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D18B2"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95B46" w14:textId="77777777" w:rsidR="005A165D" w:rsidRPr="00DB1D92" w:rsidRDefault="005A165D" w:rsidP="005A165D">
            <w:pPr>
              <w:rPr>
                <w:rFonts w:ascii="Calibri" w:eastAsia="Times New Roman" w:hAnsi="Calibri" w:cs="Calibri"/>
                <w:kern w:val="0"/>
                <w:lang w:val="en-GB" w:eastAsia="zh-CN"/>
                <w14:ligatures w14:val="none"/>
              </w:rPr>
            </w:pPr>
          </w:p>
        </w:tc>
      </w:tr>
    </w:tbl>
    <w:p w14:paraId="796C930B" w14:textId="77777777" w:rsidR="005A165D" w:rsidRDefault="005A165D" w:rsidP="005A165D">
      <w:pPr>
        <w:rPr>
          <w:rFonts w:ascii="Calibri" w:eastAsia="Times New Roman" w:hAnsi="Calibri" w:cs="Calibri"/>
          <w:kern w:val="0"/>
          <w:lang w:val="en-GB" w:eastAsia="zh-CN"/>
          <w14:ligatures w14:val="none"/>
        </w:rPr>
      </w:pPr>
    </w:p>
    <w:p w14:paraId="4F3E1C44" w14:textId="1CCF42D5" w:rsidR="00AE291C" w:rsidRDefault="00AE291C">
      <w:pPr>
        <w:spacing w:after="160" w:line="259" w:lineRule="auto"/>
        <w:rPr>
          <w:rFonts w:ascii="Calibri" w:eastAsia="Times New Roman" w:hAnsi="Calibri" w:cs="Calibri"/>
          <w:kern w:val="0"/>
          <w:lang w:val="en-GB" w:eastAsia="zh-CN"/>
          <w14:ligatures w14:val="none"/>
        </w:rPr>
      </w:pPr>
      <w:r>
        <w:rPr>
          <w:rFonts w:ascii="Calibri" w:eastAsia="Times New Roman" w:hAnsi="Calibri" w:cs="Calibri"/>
          <w:kern w:val="0"/>
          <w:lang w:val="en-GB" w:eastAsia="zh-CN"/>
          <w14:ligatures w14:val="none"/>
        </w:rPr>
        <w:br w:type="page"/>
      </w:r>
    </w:p>
    <w:p w14:paraId="2BFCB8F1" w14:textId="56F516E8" w:rsidR="00AE291C" w:rsidRPr="00402528" w:rsidRDefault="00AE291C" w:rsidP="00AE291C">
      <w:pPr>
        <w:keepNext/>
        <w:keepLines/>
        <w:pBdr>
          <w:top w:val="single" w:sz="18" w:space="1" w:color="009EDB"/>
        </w:pBdr>
        <w:spacing w:before="240" w:after="240"/>
        <w:contextualSpacing/>
        <w:jc w:val="right"/>
        <w:outlineLvl w:val="0"/>
        <w:rPr>
          <w:rFonts w:ascii="Calibri" w:eastAsia="MS Gothic" w:hAnsi="Calibri" w:cs="Calibri"/>
          <w:kern w:val="0"/>
          <w:sz w:val="56"/>
          <w:szCs w:val="56"/>
          <w:lang w:val="en-GB"/>
          <w14:ligatures w14:val="none"/>
        </w:rPr>
      </w:pPr>
      <w:r w:rsidRPr="00AE291C">
        <w:rPr>
          <w:rFonts w:ascii="Calibri" w:eastAsia="Times New Roman" w:hAnsi="Calibri" w:cs="Calibri"/>
          <w:b/>
          <w:bCs/>
          <w:color w:val="000000"/>
          <w:kern w:val="0"/>
          <w:sz w:val="56"/>
          <w:szCs w:val="56"/>
          <w:rtl/>
          <w:lang w:val="en-GB" w:eastAsia="zh-CN"/>
          <w14:ligatures w14:val="none"/>
        </w:rPr>
        <w:lastRenderedPageBreak/>
        <w:t>د. إطار النتائج الخاص بالمنسق المقيم</w:t>
      </w:r>
    </w:p>
    <w:p w14:paraId="5643AEF5" w14:textId="77777777" w:rsidR="00AE291C" w:rsidRPr="00DB1D92" w:rsidRDefault="00AE291C" w:rsidP="005A165D">
      <w:pPr>
        <w:rPr>
          <w:rFonts w:ascii="Calibri" w:eastAsia="Times New Roman" w:hAnsi="Calibri" w:cs="Calibri"/>
          <w:kern w:val="0"/>
          <w:lang w:val="en-GB" w:eastAsia="zh-CN"/>
          <w14:ligatures w14:val="none"/>
        </w:rPr>
      </w:pPr>
    </w:p>
    <w:p w14:paraId="440B5ABA" w14:textId="77777777" w:rsidR="005A165D" w:rsidRPr="00DB1D92" w:rsidRDefault="005A165D" w:rsidP="005A165D">
      <w:pPr>
        <w:rPr>
          <w:rFonts w:ascii="Calibri" w:eastAsia="Times New Roman" w:hAnsi="Calibri" w:cs="Calibri"/>
          <w:kern w:val="0"/>
          <w:rtl/>
          <w:lang w:val="en-GB" w:eastAsia="zh-CN"/>
          <w14:ligatures w14:val="none"/>
        </w:rPr>
      </w:pPr>
    </w:p>
    <w:p w14:paraId="7A3D7B5B" w14:textId="42A3C085" w:rsidR="005A165D" w:rsidRPr="00DB1D92" w:rsidRDefault="005A165D" w:rsidP="00035DF4">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يحتوي هذا القسم على أسئلة مدرجة لأغراض المتابعة،</w:t>
      </w:r>
      <w:r w:rsidR="0076661D" w:rsidRPr="00DB1D92">
        <w:rPr>
          <w:rFonts w:ascii="Calibri" w:eastAsia="Times New Roman" w:hAnsi="Calibri" w:cs="Calibri"/>
          <w:color w:val="000000"/>
          <w:kern w:val="0"/>
          <w:rtl/>
          <w:lang w:val="en-GB" w:eastAsia="zh-CN"/>
          <w14:ligatures w14:val="none"/>
        </w:rPr>
        <w:t xml:space="preserve"> </w:t>
      </w:r>
      <w:r w:rsidRPr="00DB1D92">
        <w:rPr>
          <w:rFonts w:ascii="Calibri" w:eastAsia="Times New Roman" w:hAnsi="Calibri" w:cs="Calibri"/>
          <w:color w:val="000000"/>
          <w:kern w:val="0"/>
          <w:rtl/>
          <w:lang w:val="en-GB" w:eastAsia="zh-CN"/>
          <w14:ligatures w14:val="none"/>
        </w:rPr>
        <w:t>وفق</w:t>
      </w:r>
      <w:r w:rsidR="00DB7E94" w:rsidRPr="00DB1D92">
        <w:rPr>
          <w:rFonts w:ascii="Calibri" w:eastAsia="Times New Roman" w:hAnsi="Calibri" w:cs="Calibri"/>
          <w:color w:val="000000"/>
          <w:kern w:val="0"/>
          <w:rtl/>
          <w:lang w:val="en-GB" w:eastAsia="zh-CN"/>
          <w14:ligatures w14:val="none"/>
        </w:rPr>
        <w:t>ً</w:t>
      </w:r>
      <w:r w:rsidRPr="00DB1D92">
        <w:rPr>
          <w:rFonts w:ascii="Calibri" w:eastAsia="Times New Roman" w:hAnsi="Calibri" w:cs="Calibri"/>
          <w:color w:val="000000"/>
          <w:kern w:val="0"/>
          <w:rtl/>
          <w:lang w:val="en-GB" w:eastAsia="zh-CN"/>
          <w14:ligatures w14:val="none"/>
        </w:rPr>
        <w:t>ا لمتطلبات رصد تنفيذ قرار الجمعية العامة 76/4 بشأن مراجعة أداء نظام المنسقين المقيمين المحدث.</w:t>
      </w:r>
      <w:r w:rsidR="00035DF4" w:rsidRPr="00DB1D92">
        <w:rPr>
          <w:rFonts w:ascii="Calibri" w:eastAsia="Times New Roman" w:hAnsi="Calibri" w:cs="Calibri"/>
          <w:color w:val="000000"/>
          <w:kern w:val="0"/>
          <w:rtl/>
          <w:lang w:val="en-GB" w:eastAsia="zh-CN"/>
          <w14:ligatures w14:val="none"/>
        </w:rPr>
        <w:t xml:space="preserve"> </w:t>
      </w:r>
      <w:r w:rsidRPr="00DB1D92">
        <w:rPr>
          <w:rFonts w:ascii="Calibri" w:eastAsia="Times New Roman" w:hAnsi="Calibri" w:cs="Calibri"/>
          <w:color w:val="000000"/>
          <w:kern w:val="0"/>
          <w:rtl/>
          <w:lang w:val="en-GB" w:eastAsia="zh-CN"/>
          <w14:ligatures w14:val="none"/>
        </w:rPr>
        <w:t xml:space="preserve">وتسهم </w:t>
      </w:r>
      <w:r w:rsidR="00035DF4" w:rsidRPr="00DB1D92">
        <w:rPr>
          <w:rFonts w:ascii="Calibri" w:eastAsia="Times New Roman" w:hAnsi="Calibri" w:cs="Calibri"/>
          <w:color w:val="000000"/>
          <w:kern w:val="0"/>
          <w:rtl/>
          <w:lang w:val="en-GB" w:eastAsia="zh-CN"/>
          <w14:ligatures w14:val="none"/>
        </w:rPr>
        <w:t xml:space="preserve">إجاباتكم </w:t>
      </w:r>
      <w:r w:rsidRPr="00DB1D92">
        <w:rPr>
          <w:rFonts w:ascii="Calibri" w:eastAsia="Times New Roman" w:hAnsi="Calibri" w:cs="Calibri"/>
          <w:color w:val="000000"/>
          <w:kern w:val="0"/>
          <w:rtl/>
          <w:lang w:val="en-GB" w:eastAsia="zh-CN"/>
          <w14:ligatures w14:val="none"/>
        </w:rPr>
        <w:t>في التحديث النهائي لإطار النتائج الخاص بالمنسق المقيم للفترة 2022-2025.</w:t>
      </w:r>
    </w:p>
    <w:p w14:paraId="4CFB4EDE" w14:textId="77777777" w:rsidR="00B5387A" w:rsidRDefault="00B5387A" w:rsidP="005A165D">
      <w:pPr>
        <w:bidi/>
        <w:rPr>
          <w:rFonts w:ascii="Calibri" w:eastAsia="Times New Roman" w:hAnsi="Calibri" w:cs="Calibri"/>
          <w:b/>
          <w:bCs/>
          <w:color w:val="000000"/>
          <w:kern w:val="0"/>
          <w:lang w:val="en-GB" w:eastAsia="zh-CN"/>
          <w14:ligatures w14:val="none"/>
        </w:rPr>
      </w:pPr>
    </w:p>
    <w:p w14:paraId="0816BF1B" w14:textId="57AC8F62" w:rsidR="005A165D" w:rsidRPr="00B5387A" w:rsidRDefault="005A165D" w:rsidP="00B5387A">
      <w:pPr>
        <w:pStyle w:val="ListParagraph"/>
        <w:numPr>
          <w:ilvl w:val="0"/>
          <w:numId w:val="20"/>
        </w:numPr>
        <w:bidi/>
        <w:rPr>
          <w:rFonts w:ascii="Calibri" w:eastAsia="Times New Roman" w:hAnsi="Calibri" w:cs="Calibri"/>
          <w:kern w:val="0"/>
          <w:lang w:val="en-GB" w:eastAsia="zh-CN"/>
          <w14:ligatures w14:val="none"/>
        </w:rPr>
      </w:pPr>
      <w:r w:rsidRPr="00B5387A">
        <w:rPr>
          <w:rFonts w:ascii="Calibri" w:eastAsia="Times New Roman" w:hAnsi="Calibri" w:cs="Calibri"/>
          <w:b/>
          <w:bCs/>
          <w:color w:val="000000"/>
          <w:kern w:val="0"/>
          <w:rtl/>
          <w:lang w:val="en-GB" w:eastAsia="zh-CN"/>
          <w14:ligatures w14:val="none"/>
        </w:rPr>
        <w:t xml:space="preserve"> تشكيل فريق الأمم المتحدة الق</w:t>
      </w:r>
      <w:r w:rsidR="007A62C0" w:rsidRPr="00B5387A">
        <w:rPr>
          <w:rFonts w:ascii="Calibri" w:eastAsia="Times New Roman" w:hAnsi="Calibri" w:cs="Calibri"/>
          <w:b/>
          <w:bCs/>
          <w:color w:val="000000"/>
          <w:kern w:val="0"/>
          <w:rtl/>
          <w:lang w:val="en-GB" w:eastAsia="zh-CN"/>
          <w14:ligatures w14:val="none"/>
        </w:rPr>
        <w:t>ُ</w:t>
      </w:r>
      <w:r w:rsidRPr="00B5387A">
        <w:rPr>
          <w:rFonts w:ascii="Calibri" w:eastAsia="Times New Roman" w:hAnsi="Calibri" w:cs="Calibri"/>
          <w:b/>
          <w:bCs/>
          <w:color w:val="000000"/>
          <w:kern w:val="0"/>
          <w:rtl/>
          <w:lang w:val="en-GB" w:eastAsia="zh-CN"/>
          <w14:ligatures w14:val="none"/>
        </w:rPr>
        <w:t>طري (</w:t>
      </w:r>
      <w:r w:rsidRPr="00B5387A">
        <w:rPr>
          <w:rFonts w:ascii="Calibri" w:eastAsia="Times New Roman" w:hAnsi="Calibri" w:cs="Calibri"/>
          <w:b/>
          <w:bCs/>
          <w:color w:val="000000"/>
          <w:kern w:val="0"/>
          <w:lang w:val="en-GB" w:eastAsia="zh-CN"/>
          <w14:ligatures w14:val="none"/>
        </w:rPr>
        <w:t>UNCT</w:t>
      </w:r>
      <w:r w:rsidRPr="00B5387A">
        <w:rPr>
          <w:rFonts w:ascii="Calibri" w:eastAsia="Times New Roman" w:hAnsi="Calibri" w:cs="Calibri"/>
          <w:b/>
          <w:bCs/>
          <w:color w:val="000000"/>
          <w:kern w:val="0"/>
          <w:rtl/>
          <w:lang w:val="en-GB" w:eastAsia="zh-CN"/>
          <w14:ligatures w14:val="none"/>
        </w:rPr>
        <w:t>) مصمم بشكل مناسب لتلبية الاحتياجات والتحديات الخاصة بالدولة.</w:t>
      </w:r>
    </w:p>
    <w:p w14:paraId="6BAE2966" w14:textId="77777777" w:rsidR="005A165D" w:rsidRPr="00DB1D92" w:rsidRDefault="005A165D" w:rsidP="005A165D">
      <w:pPr>
        <w:rPr>
          <w:rFonts w:ascii="Calibri" w:eastAsia="Times New Roman" w:hAnsi="Calibri" w:cs="Calibri"/>
          <w:kern w:val="0"/>
          <w:rtl/>
          <w:lang w:val="en-GB" w:eastAsia="zh-CN"/>
          <w14:ligatures w14:val="none"/>
        </w:rPr>
      </w:pPr>
      <w:r w:rsidRPr="00DB1D92">
        <w:rPr>
          <w:rFonts w:ascii="Calibri" w:eastAsia="Times New Roman" w:hAnsi="Calibri" w:cs="Calibri"/>
          <w:kern w:val="0"/>
          <w:lang w:val="en-GB" w:eastAsia="zh-CN"/>
          <w14:ligatures w14:val="none"/>
        </w:rPr>
        <w:br/>
      </w:r>
    </w:p>
    <w:p w14:paraId="13772FE9" w14:textId="77777777" w:rsidR="005A165D" w:rsidRPr="00DB1D92" w:rsidRDefault="005A165D" w:rsidP="005A165D">
      <w:pPr>
        <w:numPr>
          <w:ilvl w:val="0"/>
          <w:numId w:val="10"/>
        </w:numPr>
        <w:bidi/>
        <w:textAlignment w:val="baseline"/>
        <w:rPr>
          <w:rFonts w:ascii="Calibri" w:eastAsia="Times New Roman" w:hAnsi="Calibri" w:cs="Calibri"/>
          <w:color w:val="000000"/>
          <w:kern w:val="0"/>
          <w:lang w:val="en-GB" w:eastAsia="zh-CN"/>
          <w14:ligatures w14:val="none"/>
        </w:rPr>
      </w:pPr>
      <w:r w:rsidRPr="00DB1D92">
        <w:rPr>
          <w:rFonts w:ascii="Calibri" w:eastAsia="Times New Roman" w:hAnsi="Calibri" w:cs="Calibri"/>
          <w:color w:val="000000"/>
          <w:kern w:val="0"/>
          <w:rtl/>
          <w:lang w:val="en-GB" w:eastAsia="zh-CN"/>
          <w14:ligatures w14:val="none"/>
        </w:rPr>
        <w:t>أوافق بشدة</w:t>
      </w:r>
    </w:p>
    <w:p w14:paraId="5E75A8E0" w14:textId="77777777" w:rsidR="005A165D" w:rsidRPr="00DB1D92" w:rsidRDefault="005A165D" w:rsidP="005A165D">
      <w:pPr>
        <w:numPr>
          <w:ilvl w:val="0"/>
          <w:numId w:val="10"/>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أوافق</w:t>
      </w:r>
    </w:p>
    <w:p w14:paraId="62DC9228" w14:textId="1F1D9771" w:rsidR="005A165D" w:rsidRPr="00DB1D92" w:rsidRDefault="005A165D" w:rsidP="005A165D">
      <w:pPr>
        <w:numPr>
          <w:ilvl w:val="0"/>
          <w:numId w:val="10"/>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لا </w:t>
      </w:r>
      <w:r w:rsidR="001C028D" w:rsidRPr="00DB1D92">
        <w:rPr>
          <w:rFonts w:ascii="Calibri" w:eastAsia="Times New Roman" w:hAnsi="Calibri" w:cs="Calibri"/>
          <w:color w:val="000000"/>
          <w:kern w:val="0"/>
          <w:rtl/>
          <w:lang w:val="en-GB" w:eastAsia="zh-CN"/>
          <w14:ligatures w14:val="none"/>
        </w:rPr>
        <w:t>أوافق</w:t>
      </w:r>
    </w:p>
    <w:p w14:paraId="42E0013E" w14:textId="4D479DD2" w:rsidR="005A165D" w:rsidRPr="00DB1D92" w:rsidRDefault="007A62C0" w:rsidP="005A165D">
      <w:pPr>
        <w:numPr>
          <w:ilvl w:val="0"/>
          <w:numId w:val="10"/>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لا أوافق بشدة</w:t>
      </w:r>
    </w:p>
    <w:p w14:paraId="269C72E7" w14:textId="4F7E5DFA" w:rsidR="005A165D" w:rsidRPr="00DB1D92" w:rsidRDefault="005A165D" w:rsidP="005A165D">
      <w:pPr>
        <w:numPr>
          <w:ilvl w:val="0"/>
          <w:numId w:val="10"/>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لا </w:t>
      </w:r>
      <w:r w:rsidR="001C028D" w:rsidRPr="00DB1D92">
        <w:rPr>
          <w:rFonts w:ascii="Calibri" w:eastAsia="Times New Roman" w:hAnsi="Calibri" w:cs="Calibri"/>
          <w:color w:val="000000"/>
          <w:kern w:val="0"/>
          <w:rtl/>
          <w:lang w:val="en-GB" w:eastAsia="zh-CN"/>
          <w14:ligatures w14:val="none"/>
        </w:rPr>
        <w:t>أعلم</w:t>
      </w:r>
    </w:p>
    <w:p w14:paraId="5AF0D76A" w14:textId="77777777" w:rsidR="005A165D" w:rsidRPr="00DB1D92" w:rsidRDefault="005A165D" w:rsidP="005A165D">
      <w:pPr>
        <w:rPr>
          <w:rFonts w:ascii="Calibri" w:eastAsia="Times New Roman" w:hAnsi="Calibri" w:cs="Calibri"/>
          <w:kern w:val="0"/>
          <w:rtl/>
          <w:lang w:val="en-GB" w:eastAsia="zh-CN"/>
          <w14:ligatures w14:val="none"/>
        </w:rPr>
      </w:pPr>
    </w:p>
    <w:p w14:paraId="6484F2FE" w14:textId="34F105D0" w:rsidR="005A165D" w:rsidRPr="00B5387A" w:rsidRDefault="00B5387A" w:rsidP="00B5387A">
      <w:pPr>
        <w:pStyle w:val="ListParagraph"/>
        <w:numPr>
          <w:ilvl w:val="0"/>
          <w:numId w:val="20"/>
        </w:numPr>
        <w:bidi/>
        <w:rPr>
          <w:rFonts w:ascii="Calibri" w:eastAsia="Times New Roman" w:hAnsi="Calibri" w:cs="Calibri"/>
          <w:kern w:val="0"/>
          <w:lang w:val="en-GB" w:eastAsia="zh-CN"/>
          <w14:ligatures w14:val="none"/>
        </w:rPr>
      </w:pPr>
      <w:r>
        <w:rPr>
          <w:rFonts w:ascii="Calibri" w:eastAsia="Times New Roman" w:hAnsi="Calibri" w:cs="Calibri"/>
          <w:b/>
          <w:bCs/>
          <w:color w:val="000000"/>
          <w:kern w:val="0"/>
          <w:lang w:val="en-GB" w:eastAsia="zh-CN"/>
          <w14:ligatures w14:val="none"/>
        </w:rPr>
        <w:t xml:space="preserve"> </w:t>
      </w:r>
      <w:r w:rsidR="005A165D" w:rsidRPr="00B5387A">
        <w:rPr>
          <w:rFonts w:ascii="Calibri" w:eastAsia="Times New Roman" w:hAnsi="Calibri" w:cs="Calibri"/>
          <w:b/>
          <w:bCs/>
          <w:color w:val="000000"/>
          <w:kern w:val="0"/>
          <w:rtl/>
          <w:lang w:val="en-GB" w:eastAsia="zh-CN"/>
          <w14:ligatures w14:val="none"/>
        </w:rPr>
        <w:t xml:space="preserve">بشكل عام، </w:t>
      </w:r>
      <w:r w:rsidR="00BB7B63" w:rsidRPr="00B5387A">
        <w:rPr>
          <w:rFonts w:ascii="Calibri" w:eastAsia="Times New Roman" w:hAnsi="Calibri" w:cs="Calibri"/>
          <w:b/>
          <w:bCs/>
          <w:color w:val="000000"/>
          <w:kern w:val="0"/>
          <w:rtl/>
          <w:lang w:val="en-GB" w:eastAsia="zh-CN"/>
          <w14:ligatures w14:val="none"/>
        </w:rPr>
        <w:t xml:space="preserve">تُعد </w:t>
      </w:r>
      <w:r w:rsidR="005A165D" w:rsidRPr="00B5387A">
        <w:rPr>
          <w:rFonts w:ascii="Calibri" w:eastAsia="Times New Roman" w:hAnsi="Calibri" w:cs="Calibri"/>
          <w:b/>
          <w:bCs/>
          <w:color w:val="000000"/>
          <w:kern w:val="0"/>
          <w:rtl/>
          <w:lang w:val="en-GB" w:eastAsia="zh-CN"/>
          <w14:ligatures w14:val="none"/>
        </w:rPr>
        <w:t>أنشطة الأمم المتحدة، كما هو مبين في إطار التعاون، واحتياجات وأولويات التنمية في دولتكم</w:t>
      </w:r>
      <w:r w:rsidR="005A165D" w:rsidRPr="00B5387A">
        <w:rPr>
          <w:rFonts w:ascii="Calibri" w:eastAsia="Times New Roman" w:hAnsi="Calibri" w:cs="Calibri"/>
          <w:color w:val="000000"/>
          <w:kern w:val="0"/>
          <w:rtl/>
          <w:lang w:val="en-GB" w:eastAsia="zh-CN"/>
          <w14:ligatures w14:val="none"/>
        </w:rPr>
        <w:t>:</w:t>
      </w:r>
    </w:p>
    <w:p w14:paraId="5B6AF348" w14:textId="77777777" w:rsidR="005A165D" w:rsidRPr="00DB1D92" w:rsidRDefault="005A165D" w:rsidP="005A165D">
      <w:pPr>
        <w:rPr>
          <w:rFonts w:ascii="Calibri" w:eastAsia="Times New Roman" w:hAnsi="Calibri" w:cs="Calibri"/>
          <w:kern w:val="0"/>
          <w:rtl/>
          <w:lang w:val="en-GB" w:eastAsia="zh-CN"/>
          <w14:ligatures w14:val="none"/>
        </w:rPr>
      </w:pPr>
      <w:r w:rsidRPr="00DB1D92">
        <w:rPr>
          <w:rFonts w:ascii="Calibri" w:eastAsia="Times New Roman" w:hAnsi="Calibri" w:cs="Calibri"/>
          <w:kern w:val="0"/>
          <w:lang w:val="en-GB" w:eastAsia="zh-CN"/>
          <w14:ligatures w14:val="none"/>
        </w:rPr>
        <w:br/>
      </w:r>
    </w:p>
    <w:p w14:paraId="3103F869" w14:textId="66C9FF87" w:rsidR="005A165D" w:rsidRPr="00DB1D92" w:rsidRDefault="005A165D" w:rsidP="005A165D">
      <w:pPr>
        <w:numPr>
          <w:ilvl w:val="0"/>
          <w:numId w:val="11"/>
        </w:numPr>
        <w:bidi/>
        <w:textAlignment w:val="baseline"/>
        <w:rPr>
          <w:rFonts w:ascii="Calibri" w:eastAsia="Times New Roman" w:hAnsi="Calibri" w:cs="Calibri"/>
          <w:color w:val="000000"/>
          <w:kern w:val="0"/>
          <w:lang w:val="en-GB" w:eastAsia="zh-CN"/>
          <w14:ligatures w14:val="none"/>
        </w:rPr>
      </w:pPr>
      <w:r w:rsidRPr="00DB1D92">
        <w:rPr>
          <w:rFonts w:ascii="Calibri" w:eastAsia="Times New Roman" w:hAnsi="Calibri" w:cs="Calibri"/>
          <w:color w:val="000000"/>
          <w:kern w:val="0"/>
          <w:rtl/>
          <w:lang w:val="en-GB" w:eastAsia="zh-CN"/>
          <w14:ligatures w14:val="none"/>
        </w:rPr>
        <w:t>متوافقة تمام</w:t>
      </w:r>
      <w:r w:rsidR="00BB7B63" w:rsidRPr="00DB1D92">
        <w:rPr>
          <w:rFonts w:ascii="Calibri" w:eastAsia="Times New Roman" w:hAnsi="Calibri" w:cs="Calibri"/>
          <w:color w:val="000000"/>
          <w:kern w:val="0"/>
          <w:rtl/>
          <w:lang w:val="en-GB" w:eastAsia="zh-CN"/>
          <w14:ligatures w14:val="none"/>
        </w:rPr>
        <w:t>ً</w:t>
      </w:r>
      <w:r w:rsidRPr="00DB1D92">
        <w:rPr>
          <w:rFonts w:ascii="Calibri" w:eastAsia="Times New Roman" w:hAnsi="Calibri" w:cs="Calibri"/>
          <w:color w:val="000000"/>
          <w:kern w:val="0"/>
          <w:rtl/>
          <w:lang w:val="en-GB" w:eastAsia="zh-CN"/>
          <w14:ligatures w14:val="none"/>
        </w:rPr>
        <w:t>ا</w:t>
      </w:r>
    </w:p>
    <w:p w14:paraId="005D932A" w14:textId="77777777" w:rsidR="005A165D" w:rsidRPr="00DB1D92" w:rsidRDefault="005A165D" w:rsidP="005A165D">
      <w:pPr>
        <w:numPr>
          <w:ilvl w:val="0"/>
          <w:numId w:val="11"/>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متوافقة</w:t>
      </w:r>
    </w:p>
    <w:p w14:paraId="20E35C85" w14:textId="77777777" w:rsidR="005A165D" w:rsidRPr="00DB1D92" w:rsidRDefault="005A165D" w:rsidP="005A165D">
      <w:pPr>
        <w:numPr>
          <w:ilvl w:val="0"/>
          <w:numId w:val="11"/>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متوافقة إلى حد ما</w:t>
      </w:r>
    </w:p>
    <w:p w14:paraId="4D611EE0" w14:textId="0A642EA2" w:rsidR="005A165D" w:rsidRPr="00DB1D92" w:rsidRDefault="005A165D" w:rsidP="005A165D">
      <w:pPr>
        <w:numPr>
          <w:ilvl w:val="0"/>
          <w:numId w:val="11"/>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غير متوافقة </w:t>
      </w:r>
      <w:r w:rsidR="00BB7B63" w:rsidRPr="00DB1D92">
        <w:rPr>
          <w:rFonts w:ascii="Calibri" w:eastAsia="Times New Roman" w:hAnsi="Calibri" w:cs="Calibri"/>
          <w:color w:val="000000"/>
          <w:kern w:val="0"/>
          <w:rtl/>
          <w:lang w:val="en-GB" w:eastAsia="zh-CN"/>
          <w14:ligatures w14:val="none"/>
        </w:rPr>
        <w:t>إطلاقًا</w:t>
      </w:r>
    </w:p>
    <w:p w14:paraId="21EA6752" w14:textId="77777777" w:rsidR="005A165D" w:rsidRPr="00DB1D92" w:rsidRDefault="005A165D" w:rsidP="005A165D">
      <w:pPr>
        <w:numPr>
          <w:ilvl w:val="0"/>
          <w:numId w:val="11"/>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لا أعلم</w:t>
      </w:r>
    </w:p>
    <w:p w14:paraId="388A7681" w14:textId="77777777" w:rsidR="005A165D" w:rsidRPr="00DB1D92" w:rsidRDefault="005A165D" w:rsidP="005A165D">
      <w:pPr>
        <w:rPr>
          <w:rFonts w:ascii="Calibri" w:eastAsia="Times New Roman" w:hAnsi="Calibri" w:cs="Calibri"/>
          <w:kern w:val="0"/>
          <w:rtl/>
          <w:lang w:val="en-GB" w:eastAsia="zh-CN"/>
          <w14:ligatures w14:val="none"/>
        </w:rPr>
      </w:pPr>
    </w:p>
    <w:p w14:paraId="32F0F1CE" w14:textId="2E43565F" w:rsidR="005A165D" w:rsidRPr="00F37AB4" w:rsidRDefault="005A165D" w:rsidP="00F37AB4">
      <w:pPr>
        <w:pStyle w:val="ListParagraph"/>
        <w:numPr>
          <w:ilvl w:val="0"/>
          <w:numId w:val="20"/>
        </w:numPr>
        <w:bidi/>
        <w:rPr>
          <w:rFonts w:ascii="Calibri" w:eastAsia="Times New Roman" w:hAnsi="Calibri" w:cs="Calibri"/>
          <w:kern w:val="0"/>
          <w:lang w:val="en-GB" w:eastAsia="zh-CN"/>
          <w14:ligatures w14:val="none"/>
        </w:rPr>
      </w:pPr>
      <w:r w:rsidRPr="00F37AB4">
        <w:rPr>
          <w:rFonts w:ascii="Calibri" w:eastAsia="Times New Roman" w:hAnsi="Calibri" w:cs="Calibri"/>
          <w:b/>
          <w:bCs/>
          <w:color w:val="000000"/>
          <w:kern w:val="0"/>
          <w:rtl/>
          <w:lang w:val="en-GB" w:eastAsia="zh-CN"/>
          <w14:ligatures w14:val="none"/>
        </w:rPr>
        <w:t xml:space="preserve">يقود المنسق المقيم بشكل فعال الدعم الإستراتيجي الذي يقدمه فريق الأمم المتحدة </w:t>
      </w:r>
      <w:r w:rsidR="00DD789A" w:rsidRPr="00F37AB4">
        <w:rPr>
          <w:rFonts w:ascii="Calibri" w:eastAsia="Times New Roman" w:hAnsi="Calibri" w:cs="Calibri"/>
          <w:b/>
          <w:bCs/>
          <w:color w:val="000000"/>
          <w:kern w:val="0"/>
          <w:rtl/>
          <w:lang w:val="en-GB" w:eastAsia="zh-CN"/>
          <w14:ligatures w14:val="none"/>
        </w:rPr>
        <w:t xml:space="preserve">القُطري </w:t>
      </w:r>
      <w:r w:rsidRPr="00F37AB4">
        <w:rPr>
          <w:rFonts w:ascii="Calibri" w:eastAsia="Times New Roman" w:hAnsi="Calibri" w:cs="Calibri"/>
          <w:b/>
          <w:bCs/>
          <w:color w:val="000000"/>
          <w:kern w:val="0"/>
          <w:rtl/>
          <w:lang w:val="en-GB" w:eastAsia="zh-CN"/>
          <w14:ligatures w14:val="none"/>
        </w:rPr>
        <w:t>بما يتماشى مع الخطط والأولويات الوطنية:</w:t>
      </w:r>
    </w:p>
    <w:p w14:paraId="6079357D" w14:textId="77777777" w:rsidR="005A165D" w:rsidRPr="00DB1D92" w:rsidRDefault="005A165D" w:rsidP="005A165D">
      <w:pPr>
        <w:rPr>
          <w:rFonts w:ascii="Calibri" w:eastAsia="Times New Roman" w:hAnsi="Calibri" w:cs="Calibri"/>
          <w:kern w:val="0"/>
          <w:rtl/>
          <w:lang w:val="en-GB" w:eastAsia="zh-CN"/>
          <w14:ligatures w14:val="none"/>
        </w:rPr>
      </w:pPr>
      <w:r w:rsidRPr="00DB1D92">
        <w:rPr>
          <w:rFonts w:ascii="Calibri" w:eastAsia="Times New Roman" w:hAnsi="Calibri" w:cs="Calibri"/>
          <w:kern w:val="0"/>
          <w:lang w:val="en-GB" w:eastAsia="zh-CN"/>
          <w14:ligatures w14:val="none"/>
        </w:rPr>
        <w:br/>
      </w:r>
    </w:p>
    <w:p w14:paraId="2505EB75" w14:textId="77777777" w:rsidR="005A165D" w:rsidRPr="00DB1D92" w:rsidRDefault="005A165D" w:rsidP="005A165D">
      <w:pPr>
        <w:numPr>
          <w:ilvl w:val="0"/>
          <w:numId w:val="12"/>
        </w:numPr>
        <w:bidi/>
        <w:textAlignment w:val="baseline"/>
        <w:rPr>
          <w:rFonts w:ascii="Calibri" w:eastAsia="Times New Roman" w:hAnsi="Calibri" w:cs="Calibri"/>
          <w:color w:val="000000"/>
          <w:kern w:val="0"/>
          <w:lang w:val="en-GB" w:eastAsia="zh-CN"/>
          <w14:ligatures w14:val="none"/>
        </w:rPr>
      </w:pPr>
      <w:r w:rsidRPr="00DB1D92">
        <w:rPr>
          <w:rFonts w:ascii="Calibri" w:eastAsia="Times New Roman" w:hAnsi="Calibri" w:cs="Calibri"/>
          <w:color w:val="000000"/>
          <w:kern w:val="0"/>
          <w:rtl/>
          <w:lang w:val="en-GB" w:eastAsia="zh-CN"/>
          <w14:ligatures w14:val="none"/>
        </w:rPr>
        <w:t>أوافق بشدة</w:t>
      </w:r>
    </w:p>
    <w:p w14:paraId="6F26A252" w14:textId="77777777" w:rsidR="005A165D" w:rsidRPr="00DB1D92" w:rsidRDefault="005A165D" w:rsidP="005A165D">
      <w:pPr>
        <w:numPr>
          <w:ilvl w:val="0"/>
          <w:numId w:val="12"/>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أوافق</w:t>
      </w:r>
    </w:p>
    <w:p w14:paraId="382E142F" w14:textId="77777777" w:rsidR="005A165D" w:rsidRPr="00DB1D92" w:rsidRDefault="005A165D" w:rsidP="005A165D">
      <w:pPr>
        <w:numPr>
          <w:ilvl w:val="0"/>
          <w:numId w:val="12"/>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لا أوافق</w:t>
      </w:r>
    </w:p>
    <w:p w14:paraId="5AC9143B" w14:textId="5A8C64CA" w:rsidR="005A165D" w:rsidRPr="00DB1D92" w:rsidRDefault="005A165D" w:rsidP="005A165D">
      <w:pPr>
        <w:numPr>
          <w:ilvl w:val="0"/>
          <w:numId w:val="12"/>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لا أوافق إطلاق</w:t>
      </w:r>
      <w:r w:rsidR="00DD789A" w:rsidRPr="00DB1D92">
        <w:rPr>
          <w:rFonts w:ascii="Calibri" w:eastAsia="Times New Roman" w:hAnsi="Calibri" w:cs="Calibri"/>
          <w:color w:val="000000"/>
          <w:kern w:val="0"/>
          <w:rtl/>
          <w:lang w:val="en-GB" w:eastAsia="zh-CN"/>
          <w14:ligatures w14:val="none"/>
        </w:rPr>
        <w:t>ً</w:t>
      </w:r>
      <w:r w:rsidRPr="00DB1D92">
        <w:rPr>
          <w:rFonts w:ascii="Calibri" w:eastAsia="Times New Roman" w:hAnsi="Calibri" w:cs="Calibri"/>
          <w:color w:val="000000"/>
          <w:kern w:val="0"/>
          <w:rtl/>
          <w:lang w:val="en-GB" w:eastAsia="zh-CN"/>
          <w14:ligatures w14:val="none"/>
        </w:rPr>
        <w:t>ا</w:t>
      </w:r>
    </w:p>
    <w:p w14:paraId="6F1A0E5F" w14:textId="65A6F3A9" w:rsidR="005A165D" w:rsidRPr="00DB1D92" w:rsidRDefault="005A165D" w:rsidP="005A165D">
      <w:pPr>
        <w:numPr>
          <w:ilvl w:val="0"/>
          <w:numId w:val="12"/>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لا </w:t>
      </w:r>
      <w:r w:rsidR="00DD789A" w:rsidRPr="00DB1D92">
        <w:rPr>
          <w:rFonts w:ascii="Calibri" w:eastAsia="Times New Roman" w:hAnsi="Calibri" w:cs="Calibri"/>
          <w:color w:val="000000"/>
          <w:kern w:val="0"/>
          <w:rtl/>
          <w:lang w:val="en-GB" w:eastAsia="zh-CN"/>
          <w14:ligatures w14:val="none"/>
        </w:rPr>
        <w:t>أعلم</w:t>
      </w:r>
    </w:p>
    <w:p w14:paraId="55A644C7" w14:textId="77777777" w:rsidR="005A165D" w:rsidRPr="00DB1D92" w:rsidRDefault="005A165D" w:rsidP="005A165D">
      <w:pPr>
        <w:rPr>
          <w:rFonts w:ascii="Calibri" w:eastAsia="Times New Roman" w:hAnsi="Calibri" w:cs="Calibri"/>
          <w:kern w:val="0"/>
          <w:rtl/>
          <w:lang w:val="en-GB" w:eastAsia="zh-CN"/>
          <w14:ligatures w14:val="none"/>
        </w:rPr>
      </w:pPr>
    </w:p>
    <w:p w14:paraId="66A96048" w14:textId="0AFDBDC0" w:rsidR="005A165D" w:rsidRPr="00F37AB4" w:rsidRDefault="005A165D" w:rsidP="00F37AB4">
      <w:pPr>
        <w:pStyle w:val="ListParagraph"/>
        <w:numPr>
          <w:ilvl w:val="0"/>
          <w:numId w:val="20"/>
        </w:numPr>
        <w:bidi/>
        <w:rPr>
          <w:rFonts w:ascii="Calibri" w:eastAsia="Times New Roman" w:hAnsi="Calibri" w:cs="Calibri"/>
          <w:kern w:val="0"/>
          <w:lang w:val="en-GB" w:eastAsia="zh-CN"/>
          <w14:ligatures w14:val="none"/>
        </w:rPr>
      </w:pPr>
      <w:r w:rsidRPr="00F37AB4">
        <w:rPr>
          <w:rFonts w:ascii="Calibri" w:eastAsia="Times New Roman" w:hAnsi="Calibri" w:cs="Calibri"/>
          <w:b/>
          <w:bCs/>
          <w:color w:val="000000"/>
          <w:kern w:val="0"/>
          <w:rtl/>
          <w:lang w:val="en-GB" w:eastAsia="zh-CN"/>
          <w14:ligatures w14:val="none"/>
        </w:rPr>
        <w:t>. يساهم المنسق المقيم في تعزيز التآزر بين التدخلات الإنمائية والإنسانية وجهود بناء السلام:</w:t>
      </w:r>
    </w:p>
    <w:p w14:paraId="0ADF89C5" w14:textId="77777777" w:rsidR="005A165D" w:rsidRPr="00DB1D92" w:rsidRDefault="005A165D" w:rsidP="005A165D">
      <w:pPr>
        <w:rPr>
          <w:rFonts w:ascii="Calibri" w:eastAsia="Times New Roman" w:hAnsi="Calibri" w:cs="Calibri"/>
          <w:kern w:val="0"/>
          <w:rtl/>
          <w:lang w:val="en-GB" w:eastAsia="zh-CN"/>
          <w14:ligatures w14:val="none"/>
        </w:rPr>
      </w:pPr>
      <w:r w:rsidRPr="00DB1D92">
        <w:rPr>
          <w:rFonts w:ascii="Calibri" w:eastAsia="Times New Roman" w:hAnsi="Calibri" w:cs="Calibri"/>
          <w:kern w:val="0"/>
          <w:lang w:val="en-GB" w:eastAsia="zh-CN"/>
          <w14:ligatures w14:val="none"/>
        </w:rPr>
        <w:br/>
      </w:r>
    </w:p>
    <w:p w14:paraId="3CB4F55A" w14:textId="77777777" w:rsidR="005A165D" w:rsidRPr="00DB1D92" w:rsidRDefault="005A165D" w:rsidP="005A165D">
      <w:pPr>
        <w:numPr>
          <w:ilvl w:val="0"/>
          <w:numId w:val="13"/>
        </w:numPr>
        <w:bidi/>
        <w:textAlignment w:val="baseline"/>
        <w:rPr>
          <w:rFonts w:ascii="Calibri" w:eastAsia="Times New Roman" w:hAnsi="Calibri" w:cs="Calibri"/>
          <w:color w:val="000000"/>
          <w:kern w:val="0"/>
          <w:lang w:val="en-GB" w:eastAsia="zh-CN"/>
          <w14:ligatures w14:val="none"/>
        </w:rPr>
      </w:pPr>
      <w:r w:rsidRPr="00DB1D92">
        <w:rPr>
          <w:rFonts w:ascii="Calibri" w:eastAsia="Times New Roman" w:hAnsi="Calibri" w:cs="Calibri"/>
          <w:color w:val="000000"/>
          <w:kern w:val="0"/>
          <w:rtl/>
          <w:lang w:val="en-GB" w:eastAsia="zh-CN"/>
          <w14:ligatures w14:val="none"/>
        </w:rPr>
        <w:t>أوافق بشدة</w:t>
      </w:r>
    </w:p>
    <w:p w14:paraId="05354CAC" w14:textId="77777777" w:rsidR="005A165D" w:rsidRPr="00DB1D92" w:rsidRDefault="005A165D" w:rsidP="005A165D">
      <w:pPr>
        <w:numPr>
          <w:ilvl w:val="0"/>
          <w:numId w:val="13"/>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أوافق</w:t>
      </w:r>
    </w:p>
    <w:p w14:paraId="68CB2731" w14:textId="77777777" w:rsidR="005A165D" w:rsidRPr="00DB1D92" w:rsidRDefault="005A165D" w:rsidP="005A165D">
      <w:pPr>
        <w:numPr>
          <w:ilvl w:val="0"/>
          <w:numId w:val="13"/>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لا أوافق</w:t>
      </w:r>
    </w:p>
    <w:p w14:paraId="54AB724B" w14:textId="001A5AA1" w:rsidR="005A165D" w:rsidRPr="00DB1D92" w:rsidRDefault="005A165D" w:rsidP="005A165D">
      <w:pPr>
        <w:numPr>
          <w:ilvl w:val="0"/>
          <w:numId w:val="13"/>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لا أوافق إطلاق</w:t>
      </w:r>
      <w:r w:rsidR="00DD789A" w:rsidRPr="00DB1D92">
        <w:rPr>
          <w:rFonts w:ascii="Calibri" w:eastAsia="Times New Roman" w:hAnsi="Calibri" w:cs="Calibri"/>
          <w:color w:val="000000"/>
          <w:kern w:val="0"/>
          <w:rtl/>
          <w:lang w:val="en-GB" w:eastAsia="zh-CN"/>
          <w14:ligatures w14:val="none"/>
        </w:rPr>
        <w:t>ً</w:t>
      </w:r>
      <w:r w:rsidRPr="00DB1D92">
        <w:rPr>
          <w:rFonts w:ascii="Calibri" w:eastAsia="Times New Roman" w:hAnsi="Calibri" w:cs="Calibri"/>
          <w:color w:val="000000"/>
          <w:kern w:val="0"/>
          <w:rtl/>
          <w:lang w:val="en-GB" w:eastAsia="zh-CN"/>
          <w14:ligatures w14:val="none"/>
        </w:rPr>
        <w:t>ا</w:t>
      </w:r>
    </w:p>
    <w:p w14:paraId="504C8BE0" w14:textId="026E4457" w:rsidR="005A165D" w:rsidRPr="00DB1D92" w:rsidRDefault="005A165D" w:rsidP="005A165D">
      <w:pPr>
        <w:numPr>
          <w:ilvl w:val="0"/>
          <w:numId w:val="13"/>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لا </w:t>
      </w:r>
      <w:r w:rsidR="00DD789A" w:rsidRPr="00DB1D92">
        <w:rPr>
          <w:rFonts w:ascii="Calibri" w:eastAsia="Times New Roman" w:hAnsi="Calibri" w:cs="Calibri"/>
          <w:color w:val="000000"/>
          <w:kern w:val="0"/>
          <w:rtl/>
          <w:lang w:val="en-GB" w:eastAsia="zh-CN"/>
          <w14:ligatures w14:val="none"/>
        </w:rPr>
        <w:t>أعلم</w:t>
      </w:r>
    </w:p>
    <w:p w14:paraId="239EE80B" w14:textId="77777777" w:rsidR="005A165D" w:rsidRPr="00DB1D92" w:rsidRDefault="005A165D" w:rsidP="005A165D">
      <w:pPr>
        <w:rPr>
          <w:rFonts w:ascii="Calibri" w:eastAsia="Times New Roman" w:hAnsi="Calibri" w:cs="Calibri"/>
          <w:kern w:val="0"/>
          <w:rtl/>
          <w:lang w:val="en-GB" w:eastAsia="zh-CN"/>
          <w14:ligatures w14:val="none"/>
        </w:rPr>
      </w:pPr>
    </w:p>
    <w:p w14:paraId="2238B568" w14:textId="416AD7A9" w:rsidR="005A165D" w:rsidRPr="00F37AB4" w:rsidRDefault="005A165D" w:rsidP="00F37AB4">
      <w:pPr>
        <w:pStyle w:val="ListParagraph"/>
        <w:numPr>
          <w:ilvl w:val="0"/>
          <w:numId w:val="20"/>
        </w:numPr>
        <w:bidi/>
        <w:rPr>
          <w:rFonts w:ascii="Calibri" w:eastAsia="Times New Roman" w:hAnsi="Calibri" w:cs="Calibri"/>
          <w:kern w:val="0"/>
          <w:lang w:val="en-GB" w:eastAsia="zh-CN"/>
          <w14:ligatures w14:val="none"/>
        </w:rPr>
      </w:pPr>
      <w:r w:rsidRPr="00F37AB4">
        <w:rPr>
          <w:rFonts w:ascii="Calibri" w:eastAsia="Times New Roman" w:hAnsi="Calibri" w:cs="Calibri"/>
          <w:b/>
          <w:bCs/>
          <w:color w:val="000000"/>
          <w:kern w:val="0"/>
          <w:rtl/>
          <w:lang w:val="en-GB" w:eastAsia="zh-CN"/>
          <w14:ligatures w14:val="none"/>
        </w:rPr>
        <w:lastRenderedPageBreak/>
        <w:t xml:space="preserve"> مقارنة بما قبل</w:t>
      </w:r>
      <w:r w:rsidR="00DD789A" w:rsidRPr="00F37AB4">
        <w:rPr>
          <w:rFonts w:ascii="Calibri" w:eastAsia="Times New Roman" w:hAnsi="Calibri" w:cs="Calibri"/>
          <w:b/>
          <w:bCs/>
          <w:color w:val="000000"/>
          <w:kern w:val="0"/>
          <w:rtl/>
          <w:lang w:val="en-GB" w:eastAsia="zh-CN"/>
          <w14:ligatures w14:val="none"/>
        </w:rPr>
        <w:t xml:space="preserve"> </w:t>
      </w:r>
      <w:r w:rsidRPr="00F37AB4">
        <w:rPr>
          <w:rFonts w:ascii="Calibri" w:eastAsia="Times New Roman" w:hAnsi="Calibri" w:cs="Calibri"/>
          <w:b/>
          <w:bCs/>
          <w:color w:val="000000"/>
          <w:kern w:val="0"/>
          <w:rtl/>
          <w:lang w:val="en-GB" w:eastAsia="zh-CN"/>
          <w14:ligatures w14:val="none"/>
        </w:rPr>
        <w:t>١ يناير ٢٠١٩</w:t>
      </w:r>
      <w:r w:rsidR="00DD789A" w:rsidRPr="00F37AB4">
        <w:rPr>
          <w:rFonts w:ascii="Calibri" w:eastAsia="Times New Roman" w:hAnsi="Calibri" w:cs="Calibri"/>
          <w:b/>
          <w:bCs/>
          <w:color w:val="000000"/>
          <w:kern w:val="0"/>
          <w:rtl/>
          <w:lang w:val="en-GB" w:eastAsia="zh-CN"/>
          <w14:ligatures w14:val="none"/>
        </w:rPr>
        <w:t>،</w:t>
      </w:r>
      <w:r w:rsidRPr="00F37AB4">
        <w:rPr>
          <w:rFonts w:ascii="Calibri" w:eastAsia="Times New Roman" w:hAnsi="Calibri" w:cs="Calibri"/>
          <w:b/>
          <w:bCs/>
          <w:color w:val="000000"/>
          <w:kern w:val="0"/>
          <w:rtl/>
          <w:lang w:val="en-GB" w:eastAsia="zh-CN"/>
          <w14:ligatures w14:val="none"/>
        </w:rPr>
        <w:t xml:space="preserve"> وهو تاريخ بدء تنفيذ الإصلاح، وفيما يتعلق بكيانات الأمم المتحدة، إلى أي مدى أظهر المنسق المقيم تعزيز</w:t>
      </w:r>
      <w:r w:rsidR="00DD789A" w:rsidRPr="00F37AB4">
        <w:rPr>
          <w:rFonts w:ascii="Calibri" w:eastAsia="Times New Roman" w:hAnsi="Calibri" w:cs="Calibri"/>
          <w:b/>
          <w:bCs/>
          <w:color w:val="000000"/>
          <w:kern w:val="0"/>
          <w:rtl/>
          <w:lang w:val="en-GB" w:eastAsia="zh-CN"/>
          <w14:ligatures w14:val="none"/>
        </w:rPr>
        <w:t>ً</w:t>
      </w:r>
      <w:r w:rsidRPr="00F37AB4">
        <w:rPr>
          <w:rFonts w:ascii="Calibri" w:eastAsia="Times New Roman" w:hAnsi="Calibri" w:cs="Calibri"/>
          <w:b/>
          <w:bCs/>
          <w:color w:val="000000"/>
          <w:kern w:val="0"/>
          <w:rtl/>
          <w:lang w:val="en-GB" w:eastAsia="zh-CN"/>
          <w14:ligatures w14:val="none"/>
        </w:rPr>
        <w:t>ا/زيادة في</w:t>
      </w:r>
      <w:r w:rsidRPr="00F37AB4">
        <w:rPr>
          <w:rFonts w:ascii="Calibri" w:eastAsia="Times New Roman" w:hAnsi="Calibri" w:cs="Calibri"/>
          <w:color w:val="000000"/>
          <w:kern w:val="0"/>
          <w:rtl/>
          <w:lang w:val="en-GB" w:eastAsia="zh-CN"/>
          <w14:ligatures w14:val="none"/>
        </w:rPr>
        <w:t>:</w:t>
      </w:r>
    </w:p>
    <w:p w14:paraId="74940E3A" w14:textId="77777777" w:rsidR="005A165D" w:rsidRPr="00DB1D92" w:rsidRDefault="005A165D" w:rsidP="005A165D">
      <w:pPr>
        <w:spacing w:after="240"/>
        <w:rPr>
          <w:rFonts w:ascii="Calibri" w:eastAsia="Times New Roman" w:hAnsi="Calibri" w:cs="Calibri"/>
          <w:kern w:val="0"/>
          <w:rtl/>
          <w:lang w:val="en-GB" w:eastAsia="zh-CN"/>
          <w14:ligatures w14:val="none"/>
        </w:rPr>
      </w:pPr>
    </w:p>
    <w:tbl>
      <w:tblPr>
        <w:bidiVisual/>
        <w:tblW w:w="7977" w:type="dxa"/>
        <w:jc w:val="right"/>
        <w:tblCellMar>
          <w:top w:w="15" w:type="dxa"/>
          <w:left w:w="15" w:type="dxa"/>
          <w:bottom w:w="15" w:type="dxa"/>
          <w:right w:w="15" w:type="dxa"/>
        </w:tblCellMar>
        <w:tblLook w:val="04A0" w:firstRow="1" w:lastRow="0" w:firstColumn="1" w:lastColumn="0" w:noHBand="0" w:noVBand="1"/>
      </w:tblPr>
      <w:tblGrid>
        <w:gridCol w:w="5826"/>
        <w:gridCol w:w="827"/>
        <w:gridCol w:w="698"/>
        <w:gridCol w:w="626"/>
      </w:tblGrid>
      <w:tr w:rsidR="0070797A" w:rsidRPr="00DB1D92" w14:paraId="366710BA" w14:textId="77777777" w:rsidTr="0070797A">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2B0CB" w14:textId="77777777" w:rsidR="0070797A" w:rsidRPr="00DB1D92" w:rsidRDefault="0070797A"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540F9" w14:textId="0EC9532C" w:rsidR="0070797A" w:rsidRPr="00DB1D92" w:rsidRDefault="007A2970" w:rsidP="005A165D">
            <w:pPr>
              <w:bidi/>
              <w:rPr>
                <w:rFonts w:ascii="Calibri" w:eastAsia="Times New Roman" w:hAnsi="Calibri" w:cs="Calibri"/>
                <w:kern w:val="0"/>
                <w:lang w:val="en-GB" w:eastAsia="zh-CN"/>
                <w14:ligatures w14:val="none"/>
              </w:rPr>
            </w:pPr>
            <w:r w:rsidRPr="007A2970">
              <w:rPr>
                <w:rFonts w:ascii="Calibri" w:eastAsia="Times New Roman" w:hAnsi="Calibri" w:cs="Calibri"/>
                <w:color w:val="000000"/>
                <w:kern w:val="0"/>
                <w:rtl/>
                <w:lang w:val="en-GB" w:eastAsia="zh-CN"/>
                <w14:ligatures w14:val="none"/>
              </w:rPr>
              <w:t>إﻟﻰ ﺣد ﻛﺑﯾر</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A7996" w14:textId="3C075B82" w:rsidR="0070797A" w:rsidRPr="00DB1D92" w:rsidRDefault="00F22E51" w:rsidP="005A165D">
            <w:pPr>
              <w:bidi/>
              <w:rPr>
                <w:rFonts w:ascii="Calibri" w:eastAsia="Times New Roman" w:hAnsi="Calibri" w:cs="Calibri"/>
                <w:kern w:val="0"/>
                <w:rtl/>
                <w:lang w:val="en-GB" w:eastAsia="zh-CN"/>
                <w14:ligatures w14:val="none"/>
              </w:rPr>
            </w:pPr>
            <w:r w:rsidRPr="00F22E51">
              <w:rPr>
                <w:rFonts w:ascii="Calibri" w:eastAsia="Times New Roman" w:hAnsi="Calibri" w:cs="Calibri"/>
                <w:color w:val="000000"/>
                <w:kern w:val="0"/>
                <w:rtl/>
                <w:lang w:val="en-GB" w:eastAsia="zh-CN"/>
                <w14:ligatures w14:val="none"/>
              </w:rPr>
              <w:t>إﻟﻰ ﺣد ﻣﺎ</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71CF9" w14:textId="4F26174E" w:rsidR="0070797A" w:rsidRPr="00DB1D92" w:rsidRDefault="00DB45E4" w:rsidP="005A165D">
            <w:pPr>
              <w:bidi/>
              <w:rPr>
                <w:rFonts w:ascii="Calibri" w:eastAsia="Times New Roman" w:hAnsi="Calibri" w:cs="Calibri"/>
                <w:kern w:val="0"/>
                <w:rtl/>
                <w:lang w:val="en-GB" w:eastAsia="zh-CN"/>
                <w14:ligatures w14:val="none"/>
              </w:rPr>
            </w:pPr>
            <w:r w:rsidRPr="00DB45E4">
              <w:rPr>
                <w:rFonts w:ascii="Calibri" w:eastAsia="Times New Roman" w:hAnsi="Calibri" w:cs="Calibri"/>
                <w:color w:val="000000"/>
                <w:kern w:val="0"/>
                <w:rtl/>
                <w:lang w:val="en-GB" w:eastAsia="zh-CN"/>
                <w14:ligatures w14:val="none"/>
              </w:rPr>
              <w:t>لا أﻋﻠم</w:t>
            </w:r>
          </w:p>
        </w:tc>
      </w:tr>
      <w:tr w:rsidR="0070797A" w:rsidRPr="00DB1D92" w14:paraId="32E95039" w14:textId="77777777" w:rsidTr="0070797A">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98165" w14:textId="77777777" w:rsidR="0070797A" w:rsidRPr="00DB1D92" w:rsidRDefault="0070797A"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السلطة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5C0A8" w14:textId="77777777" w:rsidR="0070797A" w:rsidRPr="00DB1D92" w:rsidRDefault="0070797A"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CB304" w14:textId="77777777" w:rsidR="0070797A" w:rsidRPr="00DB1D92" w:rsidRDefault="0070797A"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C6CF4" w14:textId="77777777" w:rsidR="0070797A" w:rsidRPr="00DB1D92" w:rsidRDefault="0070797A" w:rsidP="005A165D">
            <w:pPr>
              <w:rPr>
                <w:rFonts w:ascii="Calibri" w:eastAsia="Times New Roman" w:hAnsi="Calibri" w:cs="Calibri"/>
                <w:kern w:val="0"/>
                <w:lang w:val="en-GB" w:eastAsia="zh-CN"/>
                <w14:ligatures w14:val="none"/>
              </w:rPr>
            </w:pPr>
          </w:p>
        </w:tc>
      </w:tr>
      <w:tr w:rsidR="0070797A" w:rsidRPr="00DB1D92" w14:paraId="328E2D94" w14:textId="77777777" w:rsidTr="0070797A">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772F9" w14:textId="77777777" w:rsidR="0070797A" w:rsidRPr="00DB1D92" w:rsidRDefault="0070797A"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القيادة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C29340" w14:textId="77777777" w:rsidR="0070797A" w:rsidRPr="00DB1D92" w:rsidRDefault="0070797A"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7BB17" w14:textId="77777777" w:rsidR="0070797A" w:rsidRPr="00DB1D92" w:rsidRDefault="0070797A"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14E14" w14:textId="77777777" w:rsidR="0070797A" w:rsidRPr="00DB1D92" w:rsidRDefault="0070797A" w:rsidP="005A165D">
            <w:pPr>
              <w:rPr>
                <w:rFonts w:ascii="Calibri" w:eastAsia="Times New Roman" w:hAnsi="Calibri" w:cs="Calibri"/>
                <w:kern w:val="0"/>
                <w:lang w:val="en-GB" w:eastAsia="zh-CN"/>
                <w14:ligatures w14:val="none"/>
              </w:rPr>
            </w:pPr>
          </w:p>
        </w:tc>
      </w:tr>
      <w:tr w:rsidR="0070797A" w:rsidRPr="00DB1D92" w14:paraId="7A8763EB" w14:textId="77777777" w:rsidTr="0070797A">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766AD" w14:textId="77777777" w:rsidR="0070797A" w:rsidRPr="00DB1D92" w:rsidRDefault="0070797A"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الحيادية (تقديم معاملة متساوية وعادلة وموضوعية لجميع المعنيين)</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AC181" w14:textId="77777777" w:rsidR="0070797A" w:rsidRPr="00DB1D92" w:rsidRDefault="0070797A"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CE56B8" w14:textId="77777777" w:rsidR="0070797A" w:rsidRPr="00DB1D92" w:rsidRDefault="0070797A"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1970D" w14:textId="77777777" w:rsidR="0070797A" w:rsidRPr="00DB1D92" w:rsidRDefault="0070797A" w:rsidP="005A165D">
            <w:pPr>
              <w:rPr>
                <w:rFonts w:ascii="Calibri" w:eastAsia="Times New Roman" w:hAnsi="Calibri" w:cs="Calibri"/>
                <w:kern w:val="0"/>
                <w:lang w:val="en-GB" w:eastAsia="zh-CN"/>
                <w14:ligatures w14:val="none"/>
              </w:rPr>
            </w:pPr>
          </w:p>
        </w:tc>
      </w:tr>
      <w:tr w:rsidR="0070797A" w:rsidRPr="00DB1D92" w14:paraId="13032410" w14:textId="77777777" w:rsidTr="0070797A">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133E5" w14:textId="1EC23066" w:rsidR="0070797A" w:rsidRPr="00DB1D92" w:rsidRDefault="0070797A"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المهارات الإدارية (المهارات الفنية والشخصية والتنظيمية اللازمة لقيادة فريق الأمم المتحدة القُطري)</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0A60B" w14:textId="77777777" w:rsidR="0070797A" w:rsidRPr="00DB1D92" w:rsidRDefault="0070797A"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EC344" w14:textId="77777777" w:rsidR="0070797A" w:rsidRPr="00DB1D92" w:rsidRDefault="0070797A"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60EA6" w14:textId="77777777" w:rsidR="0070797A" w:rsidRPr="00DB1D92" w:rsidRDefault="0070797A" w:rsidP="005A165D">
            <w:pPr>
              <w:rPr>
                <w:rFonts w:ascii="Calibri" w:eastAsia="Times New Roman" w:hAnsi="Calibri" w:cs="Calibri"/>
                <w:kern w:val="0"/>
                <w:lang w:val="en-GB" w:eastAsia="zh-CN"/>
                <w14:ligatures w14:val="none"/>
              </w:rPr>
            </w:pPr>
          </w:p>
        </w:tc>
      </w:tr>
      <w:tr w:rsidR="0070797A" w:rsidRPr="00DB1D92" w14:paraId="7E405434" w14:textId="77777777" w:rsidTr="0070797A">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B3F45" w14:textId="18FD1DE2" w:rsidR="0070797A" w:rsidRPr="00DB1D92" w:rsidRDefault="0070797A"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القدرة على تنسيق أنشطة الأمم المتحدة دعمًا لأولويات التنمية في دولتكم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72284" w14:textId="77777777" w:rsidR="0070797A" w:rsidRPr="00DB1D92" w:rsidRDefault="0070797A"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403E2" w14:textId="77777777" w:rsidR="0070797A" w:rsidRPr="00DB1D92" w:rsidRDefault="0070797A"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5DE73" w14:textId="77777777" w:rsidR="0070797A" w:rsidRPr="00DB1D92" w:rsidRDefault="0070797A" w:rsidP="005A165D">
            <w:pPr>
              <w:rPr>
                <w:rFonts w:ascii="Calibri" w:eastAsia="Times New Roman" w:hAnsi="Calibri" w:cs="Calibri"/>
                <w:kern w:val="0"/>
                <w:lang w:val="en-GB" w:eastAsia="zh-CN"/>
                <w14:ligatures w14:val="none"/>
              </w:rPr>
            </w:pPr>
          </w:p>
        </w:tc>
      </w:tr>
      <w:tr w:rsidR="0070797A" w:rsidRPr="00DB1D92" w14:paraId="5590C92B" w14:textId="77777777" w:rsidTr="0070797A">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B3C37" w14:textId="77777777" w:rsidR="0070797A" w:rsidRPr="00DB1D92" w:rsidRDefault="0070797A"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التركيز على النتائج المشتركة لمنظومة الأمم المتحدة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1BE0E" w14:textId="77777777" w:rsidR="0070797A" w:rsidRPr="00DB1D92" w:rsidRDefault="0070797A"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50224" w14:textId="77777777" w:rsidR="0070797A" w:rsidRPr="00DB1D92" w:rsidRDefault="0070797A"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FFDDD" w14:textId="77777777" w:rsidR="0070797A" w:rsidRPr="00DB1D92" w:rsidRDefault="0070797A" w:rsidP="005A165D">
            <w:pPr>
              <w:rPr>
                <w:rFonts w:ascii="Calibri" w:eastAsia="Times New Roman" w:hAnsi="Calibri" w:cs="Calibri"/>
                <w:kern w:val="0"/>
                <w:lang w:val="en-GB" w:eastAsia="zh-CN"/>
                <w14:ligatures w14:val="none"/>
              </w:rPr>
            </w:pPr>
          </w:p>
        </w:tc>
      </w:tr>
      <w:tr w:rsidR="0070797A" w:rsidRPr="00DB1D92" w14:paraId="0B9919C9" w14:textId="77777777" w:rsidTr="0070797A">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25DA6" w14:textId="77777777" w:rsidR="0070797A" w:rsidRPr="00DB1D92" w:rsidRDefault="0070797A"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التناسق في أنشطة الأمم المتحدة، والحد من ازدواجية الجهود</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F79C7" w14:textId="77777777" w:rsidR="0070797A" w:rsidRPr="00DB1D92" w:rsidRDefault="0070797A"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FA448" w14:textId="77777777" w:rsidR="0070797A" w:rsidRPr="00DB1D92" w:rsidRDefault="0070797A"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E2198" w14:textId="77777777" w:rsidR="0070797A" w:rsidRPr="00DB1D92" w:rsidRDefault="0070797A" w:rsidP="005A165D">
            <w:pPr>
              <w:rPr>
                <w:rFonts w:ascii="Calibri" w:eastAsia="Times New Roman" w:hAnsi="Calibri" w:cs="Calibri"/>
                <w:kern w:val="0"/>
                <w:lang w:val="en-GB" w:eastAsia="zh-CN"/>
                <w14:ligatures w14:val="none"/>
              </w:rPr>
            </w:pPr>
          </w:p>
        </w:tc>
      </w:tr>
      <w:tr w:rsidR="0070797A" w:rsidRPr="00DB1D92" w14:paraId="1E6E4F8F" w14:textId="77777777" w:rsidTr="0070797A">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EDF1B" w14:textId="1AC77E71" w:rsidR="0070797A" w:rsidRPr="00DB1D92" w:rsidRDefault="0070797A"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القدرة على العمل كنقطة مرجعية لتسهيل الوصول إلى خبرات وخدمات وعروض الأمم المتحدة عبر منظومة الأمم المتحدة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41D34C" w14:textId="77777777" w:rsidR="0070797A" w:rsidRPr="00DB1D92" w:rsidRDefault="0070797A"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3BED7" w14:textId="77777777" w:rsidR="0070797A" w:rsidRPr="00DB1D92" w:rsidRDefault="0070797A"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CE260" w14:textId="77777777" w:rsidR="0070797A" w:rsidRPr="00DB1D92" w:rsidRDefault="0070797A" w:rsidP="005A165D">
            <w:pPr>
              <w:rPr>
                <w:rFonts w:ascii="Calibri" w:eastAsia="Times New Roman" w:hAnsi="Calibri" w:cs="Calibri"/>
                <w:kern w:val="0"/>
                <w:lang w:val="en-GB" w:eastAsia="zh-CN"/>
                <w14:ligatures w14:val="none"/>
              </w:rPr>
            </w:pPr>
          </w:p>
        </w:tc>
      </w:tr>
    </w:tbl>
    <w:p w14:paraId="6078B210" w14:textId="77777777" w:rsidR="0091046B" w:rsidRPr="0091046B" w:rsidRDefault="0091046B" w:rsidP="00332FC9">
      <w:pPr>
        <w:pStyle w:val="ListParagraph"/>
        <w:bidi/>
        <w:rPr>
          <w:rFonts w:ascii="Calibri" w:eastAsia="Times New Roman" w:hAnsi="Calibri" w:cs="Calibri"/>
          <w:kern w:val="0"/>
          <w:lang w:val="en-GB" w:eastAsia="zh-CN"/>
          <w14:ligatures w14:val="none"/>
        </w:rPr>
      </w:pPr>
    </w:p>
    <w:p w14:paraId="64334D24" w14:textId="5524C73C" w:rsidR="005A165D" w:rsidRPr="0039769B" w:rsidRDefault="00332FC9" w:rsidP="0039769B">
      <w:pPr>
        <w:pStyle w:val="ListParagraph"/>
        <w:numPr>
          <w:ilvl w:val="0"/>
          <w:numId w:val="20"/>
        </w:numPr>
        <w:bidi/>
        <w:rPr>
          <w:rFonts w:ascii="Calibri" w:eastAsia="Times New Roman" w:hAnsi="Calibri" w:cs="Calibri"/>
          <w:kern w:val="0"/>
          <w:rtl/>
          <w:lang w:val="en-GB" w:eastAsia="zh-CN"/>
          <w14:ligatures w14:val="none"/>
        </w:rPr>
      </w:pPr>
      <w:r w:rsidRPr="0039769B">
        <w:rPr>
          <w:rFonts w:ascii="Calibri" w:eastAsia="Times New Roman" w:hAnsi="Calibri" w:cs="Calibri"/>
          <w:b/>
          <w:bCs/>
          <w:color w:val="000000"/>
          <w:kern w:val="0"/>
          <w:rtl/>
          <w:lang w:val="en-GB" w:eastAsia="zh-CN"/>
          <w14:ligatures w14:val="none"/>
        </w:rPr>
        <w:t>إﻟﻰ أي ﻣدى ﺗﺣﺳن/ تطوراﻟﺗﻌﺎون ﺑﯾن اﻟﻣؤﺳﺳﺎت اﻟﻣﺎﻟﯾﺔ اﻟدوﻟﯾﺔ واﻷﻣم اﻟﻣﺗﺣدة ﻓﻲ دوﻟﺗﻛم ﻣﻧذ إطﻼق ﻋﻣﻠﯾﺔ إﻋﺎدة ھﯾﻛﻠﺔ ﻣﻧظوﻣﺔ اﻷﻣم اﻟﻣﺗﺣدة اﻹﻧﻣﺎﺋﯾﺔ ﻓﻲ ﻋﺎم ٢٠١٨؟</w:t>
      </w:r>
      <w:r w:rsidR="005A165D" w:rsidRPr="0039769B">
        <w:rPr>
          <w:rFonts w:ascii="Calibri" w:eastAsia="Times New Roman" w:hAnsi="Calibri" w:cs="Calibri"/>
          <w:kern w:val="0"/>
          <w:lang w:val="en-GB" w:eastAsia="zh-CN"/>
          <w14:ligatures w14:val="none"/>
        </w:rPr>
        <w:br/>
      </w:r>
    </w:p>
    <w:p w14:paraId="7D404D60" w14:textId="77777777" w:rsidR="00985DC8" w:rsidRPr="00985DC8" w:rsidRDefault="00985DC8" w:rsidP="00985DC8">
      <w:pPr>
        <w:numPr>
          <w:ilvl w:val="0"/>
          <w:numId w:val="22"/>
        </w:numPr>
        <w:bidi/>
        <w:rPr>
          <w:rFonts w:ascii="Calibri" w:eastAsia="Times New Roman" w:hAnsi="Calibri" w:cs="Calibri"/>
          <w:color w:val="000000"/>
          <w:kern w:val="0"/>
          <w:lang w:eastAsia="zh-CN"/>
          <w14:ligatures w14:val="none"/>
        </w:rPr>
      </w:pPr>
      <w:r w:rsidRPr="00985DC8">
        <w:rPr>
          <w:rFonts w:ascii="Calibri" w:eastAsia="Times New Roman" w:hAnsi="Calibri" w:cs="Calibri"/>
          <w:color w:val="000000"/>
          <w:kern w:val="0"/>
          <w:rtl/>
          <w:lang w:val="en-GB" w:eastAsia="zh-CN"/>
          <w14:ligatures w14:val="none"/>
        </w:rPr>
        <w:t>إﻟﻰ ﺣد ﻛﺑﯾر</w:t>
      </w:r>
    </w:p>
    <w:p w14:paraId="26E545D3" w14:textId="77777777" w:rsidR="00985DC8" w:rsidRPr="00985DC8" w:rsidRDefault="00985DC8" w:rsidP="00985DC8">
      <w:pPr>
        <w:numPr>
          <w:ilvl w:val="0"/>
          <w:numId w:val="22"/>
        </w:numPr>
        <w:bidi/>
        <w:rPr>
          <w:rFonts w:ascii="Calibri" w:eastAsia="Times New Roman" w:hAnsi="Calibri" w:cs="Calibri"/>
          <w:color w:val="000000"/>
          <w:kern w:val="0"/>
          <w:lang w:eastAsia="zh-CN"/>
          <w14:ligatures w14:val="none"/>
        </w:rPr>
      </w:pPr>
      <w:r w:rsidRPr="00985DC8">
        <w:rPr>
          <w:rFonts w:ascii="Calibri" w:eastAsia="Times New Roman" w:hAnsi="Calibri" w:cs="Calibri"/>
          <w:color w:val="000000"/>
          <w:kern w:val="0"/>
          <w:rtl/>
          <w:lang w:val="en-GB" w:eastAsia="zh-CN"/>
          <w14:ligatures w14:val="none"/>
        </w:rPr>
        <w:t>إﻟﻰ ﺣد ﻣﺎ</w:t>
      </w:r>
    </w:p>
    <w:p w14:paraId="44B4837F" w14:textId="77777777" w:rsidR="00985DC8" w:rsidRPr="00985DC8" w:rsidRDefault="00985DC8" w:rsidP="00985DC8">
      <w:pPr>
        <w:numPr>
          <w:ilvl w:val="0"/>
          <w:numId w:val="22"/>
        </w:numPr>
        <w:bidi/>
        <w:rPr>
          <w:rFonts w:ascii="Calibri" w:eastAsia="Times New Roman" w:hAnsi="Calibri" w:cs="Calibri"/>
          <w:color w:val="000000"/>
          <w:kern w:val="0"/>
          <w:lang w:eastAsia="zh-CN"/>
          <w14:ligatures w14:val="none"/>
        </w:rPr>
      </w:pPr>
      <w:r w:rsidRPr="00985DC8">
        <w:rPr>
          <w:rFonts w:ascii="Calibri" w:eastAsia="Times New Roman" w:hAnsi="Calibri" w:cs="Calibri"/>
          <w:color w:val="000000"/>
          <w:kern w:val="0"/>
          <w:rtl/>
          <w:lang w:val="en-GB" w:eastAsia="zh-CN"/>
          <w14:ligatures w14:val="none"/>
        </w:rPr>
        <w:t>إﻟﻰ ﺣد ﻣﺣدود</w:t>
      </w:r>
    </w:p>
    <w:p w14:paraId="5C2582CA" w14:textId="3FC5320A" w:rsidR="00985DC8" w:rsidRPr="00985DC8" w:rsidRDefault="0019199C" w:rsidP="00985DC8">
      <w:pPr>
        <w:numPr>
          <w:ilvl w:val="0"/>
          <w:numId w:val="22"/>
        </w:numPr>
        <w:bidi/>
        <w:rPr>
          <w:rFonts w:ascii="Calibri" w:eastAsia="Times New Roman" w:hAnsi="Calibri" w:cs="Calibri"/>
          <w:color w:val="000000"/>
          <w:kern w:val="0"/>
          <w:lang w:eastAsia="zh-CN"/>
          <w14:ligatures w14:val="none"/>
        </w:rPr>
      </w:pPr>
      <w:r w:rsidRPr="0019199C">
        <w:rPr>
          <w:rFonts w:ascii="Calibri" w:eastAsia="Times New Roman" w:hAnsi="Calibri" w:cs="Calibri"/>
          <w:color w:val="000000"/>
          <w:kern w:val="0"/>
          <w:rtl/>
          <w:lang w:val="en-GB" w:eastAsia="zh-CN"/>
          <w14:ligatures w14:val="none"/>
        </w:rPr>
        <w:t>لم يتحسن على الإطلاق</w:t>
      </w:r>
    </w:p>
    <w:p w14:paraId="26176F8D" w14:textId="77777777" w:rsidR="00985DC8" w:rsidRPr="00985DC8" w:rsidRDefault="00985DC8" w:rsidP="00985DC8">
      <w:pPr>
        <w:numPr>
          <w:ilvl w:val="0"/>
          <w:numId w:val="22"/>
        </w:numPr>
        <w:bidi/>
        <w:rPr>
          <w:rFonts w:ascii="Calibri" w:eastAsia="Times New Roman" w:hAnsi="Calibri" w:cs="Calibri"/>
          <w:color w:val="000000"/>
          <w:kern w:val="0"/>
          <w:lang w:eastAsia="zh-CN"/>
          <w14:ligatures w14:val="none"/>
        </w:rPr>
      </w:pPr>
      <w:r w:rsidRPr="00985DC8">
        <w:rPr>
          <w:rFonts w:ascii="Calibri" w:eastAsia="Times New Roman" w:hAnsi="Calibri" w:cs="Calibri"/>
          <w:color w:val="000000"/>
          <w:kern w:val="0"/>
          <w:rtl/>
          <w:lang w:val="en-GB" w:eastAsia="zh-CN"/>
          <w14:ligatures w14:val="none"/>
        </w:rPr>
        <w:t>لا أﻋﻠم</w:t>
      </w:r>
    </w:p>
    <w:p w14:paraId="6C1F4AD6" w14:textId="77777777" w:rsidR="00985DC8" w:rsidRPr="00985DC8" w:rsidRDefault="00985DC8" w:rsidP="00985DC8">
      <w:pPr>
        <w:numPr>
          <w:ilvl w:val="0"/>
          <w:numId w:val="22"/>
        </w:numPr>
        <w:bidi/>
        <w:rPr>
          <w:rFonts w:ascii="Calibri" w:eastAsia="Times New Roman" w:hAnsi="Calibri" w:cs="Calibri"/>
          <w:color w:val="000000"/>
          <w:kern w:val="0"/>
          <w:lang w:eastAsia="zh-CN"/>
          <w14:ligatures w14:val="none"/>
        </w:rPr>
      </w:pPr>
      <w:r w:rsidRPr="00985DC8">
        <w:rPr>
          <w:rFonts w:ascii="Calibri" w:eastAsia="Times New Roman" w:hAnsi="Calibri" w:cs="Calibri"/>
          <w:color w:val="000000"/>
          <w:kern w:val="0"/>
          <w:rtl/>
          <w:lang w:val="en-GB" w:eastAsia="zh-CN"/>
          <w14:ligatures w14:val="none"/>
        </w:rPr>
        <w:t>لا ﯾﻧطﺑق</w:t>
      </w:r>
    </w:p>
    <w:p w14:paraId="51D02C59" w14:textId="77777777" w:rsidR="0038032D" w:rsidRDefault="0038032D">
      <w:pPr>
        <w:spacing w:after="160" w:line="259" w:lineRule="auto"/>
        <w:rPr>
          <w:rFonts w:ascii="Calibri" w:eastAsia="Times New Roman" w:hAnsi="Calibri" w:cs="Calibri"/>
          <w:kern w:val="0"/>
          <w:lang w:val="en-GB" w:eastAsia="zh-CN"/>
          <w14:ligatures w14:val="none"/>
        </w:rPr>
      </w:pPr>
      <w:r>
        <w:rPr>
          <w:rFonts w:ascii="Calibri" w:eastAsia="Times New Roman" w:hAnsi="Calibri" w:cs="Calibri"/>
          <w:kern w:val="0"/>
          <w:lang w:val="en-GB" w:eastAsia="zh-CN"/>
          <w14:ligatures w14:val="none"/>
        </w:rPr>
        <w:br w:type="page"/>
      </w:r>
    </w:p>
    <w:p w14:paraId="499D4A9A" w14:textId="0214E795" w:rsidR="00ED0617" w:rsidRPr="004E4E84" w:rsidRDefault="00ED0617" w:rsidP="004E4E84">
      <w:pPr>
        <w:keepNext/>
        <w:keepLines/>
        <w:pBdr>
          <w:top w:val="single" w:sz="18" w:space="1" w:color="009EDB"/>
        </w:pBdr>
        <w:spacing w:before="240" w:after="240"/>
        <w:contextualSpacing/>
        <w:jc w:val="right"/>
        <w:outlineLvl w:val="0"/>
        <w:rPr>
          <w:rFonts w:ascii="Calibri" w:eastAsia="Times New Roman" w:hAnsi="Calibri" w:cs="Calibri"/>
          <w:b/>
          <w:bCs/>
          <w:color w:val="000000"/>
          <w:kern w:val="0"/>
          <w:sz w:val="56"/>
          <w:szCs w:val="56"/>
          <w:lang w:val="en-GB" w:eastAsia="zh-CN"/>
          <w14:ligatures w14:val="none"/>
        </w:rPr>
      </w:pPr>
      <w:r w:rsidRPr="00ED0617">
        <w:rPr>
          <w:rFonts w:ascii="Calibri" w:eastAsia="Times New Roman" w:hAnsi="Calibri" w:cs="Calibri"/>
          <w:b/>
          <w:bCs/>
          <w:color w:val="000000"/>
          <w:kern w:val="0"/>
          <w:sz w:val="56"/>
          <w:szCs w:val="56"/>
          <w:rtl/>
          <w:lang w:val="en-GB" w:eastAsia="zh-CN"/>
          <w14:ligatures w14:val="none"/>
        </w:rPr>
        <w:lastRenderedPageBreak/>
        <w:t>ه. أسئلة للمساهمين الطوعيين</w:t>
      </w:r>
    </w:p>
    <w:p w14:paraId="1C93B918" w14:textId="02E9D45C" w:rsidR="005A165D" w:rsidRPr="00DB1D92" w:rsidRDefault="005A165D" w:rsidP="004E4E84">
      <w:pPr>
        <w:bidi/>
        <w:spacing w:after="240"/>
        <w:rPr>
          <w:rFonts w:ascii="Calibri" w:eastAsia="Times New Roman" w:hAnsi="Calibri" w:cs="Calibri"/>
          <w:kern w:val="0"/>
          <w:lang w:val="en-GB" w:eastAsia="zh-CN"/>
          <w14:ligatures w14:val="none"/>
        </w:rPr>
      </w:pPr>
      <w:r w:rsidRPr="00DB1D92">
        <w:rPr>
          <w:rFonts w:ascii="Calibri" w:eastAsia="Times New Roman" w:hAnsi="Calibri" w:cs="Calibri"/>
          <w:kern w:val="0"/>
          <w:lang w:val="en-GB" w:eastAsia="zh-CN"/>
          <w14:ligatures w14:val="none"/>
        </w:rPr>
        <w:br/>
      </w:r>
      <w:r w:rsidRPr="00DB1D92">
        <w:rPr>
          <w:rFonts w:ascii="Calibri" w:eastAsia="Times New Roman" w:hAnsi="Calibri" w:cs="Calibri"/>
          <w:color w:val="000000"/>
          <w:kern w:val="0"/>
          <w:rtl/>
          <w:lang w:val="en-GB" w:eastAsia="zh-CN"/>
          <w14:ligatures w14:val="none"/>
        </w:rPr>
        <w:t xml:space="preserve">إذا كانت حكومة دولتكم تقدم مساهمات طوعية لمنظومة الأمم المتحدة الإنمائية، يرجى الإجابة على الأسئلة التالية، والتي يرتبط العديد منها بالالتزامات الواردة في </w:t>
      </w:r>
      <w:hyperlink r:id="rId14" w:history="1">
        <w:r w:rsidR="00DC49F6" w:rsidRPr="00DB1D92">
          <w:rPr>
            <w:rStyle w:val="Hyperlink"/>
            <w:rFonts w:ascii="Calibri" w:hAnsi="Calibri" w:cs="Calibri"/>
            <w:b/>
            <w:bCs/>
            <w:szCs w:val="20"/>
            <w:rtl/>
          </w:rPr>
          <w:t>ميثاق التمويل</w:t>
        </w:r>
      </w:hyperlink>
      <w:r w:rsidRPr="00DB1D92">
        <w:rPr>
          <w:rFonts w:ascii="Calibri" w:eastAsia="Times New Roman" w:hAnsi="Calibri" w:cs="Calibri"/>
          <w:color w:val="000000"/>
          <w:kern w:val="0"/>
          <w:rtl/>
          <w:lang w:val="en-GB" w:eastAsia="zh-CN"/>
          <w14:ligatures w14:val="none"/>
        </w:rPr>
        <w:t xml:space="preserve"> (</w:t>
      </w:r>
      <w:r w:rsidRPr="00DB1D92">
        <w:rPr>
          <w:rFonts w:ascii="Calibri" w:eastAsia="Times New Roman" w:hAnsi="Calibri" w:cs="Calibri"/>
          <w:color w:val="000000"/>
          <w:kern w:val="0"/>
          <w:lang w:val="en-GB" w:eastAsia="zh-CN"/>
          <w14:ligatures w14:val="none"/>
        </w:rPr>
        <w:t>Funding Compact</w:t>
      </w:r>
      <w:r w:rsidRPr="00DB1D92">
        <w:rPr>
          <w:rFonts w:ascii="Calibri" w:eastAsia="Times New Roman" w:hAnsi="Calibri" w:cs="Calibri"/>
          <w:color w:val="000000"/>
          <w:kern w:val="0"/>
          <w:rtl/>
          <w:lang w:val="en-GB" w:eastAsia="zh-CN"/>
          <w14:ligatures w14:val="none"/>
        </w:rPr>
        <w:t>). وإن لم يكن الأمر كذلك، يمكنكم تجاوز هذا القسم والانتقال إلى قسم التعليقات الإضافية.</w:t>
      </w:r>
    </w:p>
    <w:p w14:paraId="6A308829" w14:textId="77777777" w:rsidR="005A165D" w:rsidRPr="00DB1D92" w:rsidRDefault="005A165D" w:rsidP="005A165D">
      <w:pPr>
        <w:rPr>
          <w:rFonts w:ascii="Calibri" w:eastAsia="Times New Roman" w:hAnsi="Calibri" w:cs="Calibri"/>
          <w:kern w:val="0"/>
          <w:rtl/>
          <w:lang w:val="en-GB" w:eastAsia="zh-CN"/>
          <w14:ligatures w14:val="none"/>
        </w:rPr>
      </w:pPr>
    </w:p>
    <w:p w14:paraId="62E480CF" w14:textId="737EC109"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 xml:space="preserve">تهدف الأسئلة في هذا القسم من </w:t>
      </w:r>
      <w:r w:rsidR="00DC49F6" w:rsidRPr="00DB1D92">
        <w:rPr>
          <w:rFonts w:ascii="Calibri" w:eastAsia="Times New Roman" w:hAnsi="Calibri" w:cs="Calibri"/>
          <w:color w:val="000000"/>
          <w:kern w:val="0"/>
          <w:rtl/>
          <w:lang w:val="en-GB" w:eastAsia="zh-CN"/>
          <w14:ligatures w14:val="none"/>
        </w:rPr>
        <w:t xml:space="preserve">الاستبيان </w:t>
      </w:r>
      <w:r w:rsidRPr="00DB1D92">
        <w:rPr>
          <w:rFonts w:ascii="Calibri" w:eastAsia="Times New Roman" w:hAnsi="Calibri" w:cs="Calibri"/>
          <w:color w:val="000000"/>
          <w:kern w:val="0"/>
          <w:rtl/>
          <w:lang w:val="en-GB" w:eastAsia="zh-CN"/>
          <w14:ligatures w14:val="none"/>
        </w:rPr>
        <w:t>إلى جمع معلومات حول المساهمات المالية الطوعية التي قدمتها دولتكم لمنظومة الأمم المتحدة الإنمائية.</w:t>
      </w:r>
    </w:p>
    <w:p w14:paraId="732E5EF6" w14:textId="77777777" w:rsidR="005A165D" w:rsidRPr="00DB1D92" w:rsidRDefault="005A165D" w:rsidP="005A165D">
      <w:pPr>
        <w:rPr>
          <w:rFonts w:ascii="Calibri" w:eastAsia="Times New Roman" w:hAnsi="Calibri" w:cs="Calibri"/>
          <w:kern w:val="0"/>
          <w:rtl/>
          <w:lang w:val="en-GB" w:eastAsia="zh-CN"/>
          <w14:ligatures w14:val="none"/>
        </w:rPr>
      </w:pPr>
    </w:p>
    <w:p w14:paraId="54FDF46F" w14:textId="647CAD95" w:rsidR="005A165D" w:rsidRPr="0091046B" w:rsidRDefault="005A165D" w:rsidP="0091046B">
      <w:pPr>
        <w:pStyle w:val="ListParagraph"/>
        <w:numPr>
          <w:ilvl w:val="0"/>
          <w:numId w:val="20"/>
        </w:numPr>
        <w:bidi/>
        <w:rPr>
          <w:rFonts w:ascii="Calibri" w:eastAsia="Times New Roman" w:hAnsi="Calibri" w:cs="Calibri"/>
          <w:b/>
          <w:bCs/>
          <w:color w:val="000000"/>
          <w:kern w:val="0"/>
          <w:rtl/>
          <w:lang w:val="en-GB" w:eastAsia="zh-CN"/>
          <w14:ligatures w14:val="none"/>
        </w:rPr>
      </w:pPr>
      <w:r w:rsidRPr="0091046B">
        <w:rPr>
          <w:rFonts w:ascii="Calibri" w:eastAsia="Times New Roman" w:hAnsi="Calibri" w:cs="Calibri"/>
          <w:b/>
          <w:bCs/>
          <w:color w:val="000000"/>
          <w:kern w:val="0"/>
          <w:rtl/>
          <w:lang w:val="en-GB" w:eastAsia="zh-CN"/>
          <w14:ligatures w14:val="none"/>
        </w:rPr>
        <w:t xml:space="preserve"> ما هي التدابير المحددة التي يمكن للأمم المتحدة أن تتخذها لتشجيع حكومة دولتكم على تقديم نسبة أكبر من مساهمتها كتمويل أساسي وكتمويل آخر مرن (يتم تخصيصه بشكل فضفاض/غير صارم)؟</w:t>
      </w:r>
    </w:p>
    <w:p w14:paraId="56FFB260" w14:textId="77777777" w:rsidR="00DC49F6" w:rsidRPr="00DB1D92" w:rsidRDefault="00DC49F6" w:rsidP="00DC49F6">
      <w:pPr>
        <w:pStyle w:val="ListParagraph"/>
        <w:ind w:left="990"/>
        <w:rPr>
          <w:rFonts w:ascii="Calibri" w:hAnsi="Calibri" w:cs="Calibri"/>
          <w:b/>
          <w:bCs/>
          <w:iCs/>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1"/>
      </w:tblGrid>
      <w:tr w:rsidR="00DC49F6" w:rsidRPr="00DB1D92" w14:paraId="58080826" w14:textId="77777777" w:rsidTr="0091046B">
        <w:tc>
          <w:tcPr>
            <w:tcW w:w="10620" w:type="dxa"/>
          </w:tcPr>
          <w:p w14:paraId="2A6AFEFE" w14:textId="77777777" w:rsidR="00DC49F6" w:rsidRPr="00DB1D92" w:rsidRDefault="00DC49F6">
            <w:pPr>
              <w:rPr>
                <w:rFonts w:ascii="Calibri" w:hAnsi="Calibri" w:cs="Calibri"/>
                <w:b/>
                <w:bCs/>
                <w:iCs/>
              </w:rPr>
            </w:pPr>
          </w:p>
          <w:p w14:paraId="65C52240" w14:textId="77777777" w:rsidR="00DC49F6" w:rsidRPr="00DB1D92" w:rsidRDefault="00DC49F6" w:rsidP="00BC01BB">
            <w:pPr>
              <w:pStyle w:val="ListParagraph"/>
              <w:numPr>
                <w:ilvl w:val="0"/>
                <w:numId w:val="18"/>
              </w:numPr>
              <w:bidi/>
              <w:rPr>
                <w:rFonts w:ascii="Calibri" w:hAnsi="Calibri" w:cs="Calibri"/>
                <w:b/>
                <w:bCs/>
                <w:iCs/>
              </w:rPr>
            </w:pPr>
          </w:p>
          <w:p w14:paraId="56BFD222" w14:textId="77777777" w:rsidR="00DC49F6" w:rsidRPr="00DB1D92" w:rsidRDefault="00DC49F6" w:rsidP="00BC01BB">
            <w:pPr>
              <w:bidi/>
              <w:ind w:left="360"/>
              <w:rPr>
                <w:rFonts w:ascii="Calibri" w:hAnsi="Calibri" w:cs="Calibri"/>
                <w:b/>
                <w:bCs/>
                <w:iCs/>
              </w:rPr>
            </w:pPr>
          </w:p>
          <w:p w14:paraId="17ED36E0" w14:textId="77777777" w:rsidR="00DC49F6" w:rsidRPr="00DB1D92" w:rsidRDefault="00DC49F6" w:rsidP="00BC01BB">
            <w:pPr>
              <w:bidi/>
              <w:rPr>
                <w:rFonts w:ascii="Calibri" w:hAnsi="Calibri" w:cs="Calibri"/>
                <w:b/>
                <w:bCs/>
                <w:iCs/>
              </w:rPr>
            </w:pPr>
          </w:p>
          <w:p w14:paraId="025EDEA9" w14:textId="77777777" w:rsidR="00DC49F6" w:rsidRPr="00DB1D92" w:rsidRDefault="00DC49F6" w:rsidP="00BC01BB">
            <w:pPr>
              <w:pStyle w:val="ListParagraph"/>
              <w:numPr>
                <w:ilvl w:val="0"/>
                <w:numId w:val="18"/>
              </w:numPr>
              <w:bidi/>
              <w:rPr>
                <w:rFonts w:ascii="Calibri" w:hAnsi="Calibri" w:cs="Calibri"/>
                <w:b/>
                <w:bCs/>
                <w:iCs/>
              </w:rPr>
            </w:pPr>
          </w:p>
          <w:p w14:paraId="0C909E1D" w14:textId="77777777" w:rsidR="00DC49F6" w:rsidRPr="00DB1D92" w:rsidRDefault="00DC49F6" w:rsidP="00BC01BB">
            <w:pPr>
              <w:pStyle w:val="ListParagraph"/>
              <w:bidi/>
              <w:rPr>
                <w:rFonts w:ascii="Calibri" w:hAnsi="Calibri" w:cs="Calibri"/>
                <w:b/>
                <w:bCs/>
                <w:iCs/>
              </w:rPr>
            </w:pPr>
          </w:p>
          <w:p w14:paraId="230E722A" w14:textId="77777777" w:rsidR="00DC49F6" w:rsidRPr="00DB1D92" w:rsidRDefault="00DC49F6" w:rsidP="00BC01BB">
            <w:pPr>
              <w:bidi/>
              <w:rPr>
                <w:rFonts w:ascii="Calibri" w:hAnsi="Calibri" w:cs="Calibri"/>
                <w:b/>
                <w:bCs/>
                <w:iCs/>
              </w:rPr>
            </w:pPr>
          </w:p>
          <w:p w14:paraId="7C3E857E" w14:textId="77777777" w:rsidR="00DC49F6" w:rsidRPr="00DB1D92" w:rsidRDefault="00DC49F6" w:rsidP="00BC01BB">
            <w:pPr>
              <w:pStyle w:val="ListParagraph"/>
              <w:numPr>
                <w:ilvl w:val="0"/>
                <w:numId w:val="18"/>
              </w:numPr>
              <w:bidi/>
              <w:rPr>
                <w:rFonts w:ascii="Calibri" w:hAnsi="Calibri" w:cs="Calibri"/>
                <w:b/>
                <w:bCs/>
                <w:iCs/>
              </w:rPr>
            </w:pPr>
          </w:p>
          <w:p w14:paraId="05943856" w14:textId="77777777" w:rsidR="00DC49F6" w:rsidRPr="00DB1D92" w:rsidRDefault="00DC49F6" w:rsidP="00BC01BB">
            <w:pPr>
              <w:pStyle w:val="ListParagraph"/>
              <w:bidi/>
              <w:rPr>
                <w:rFonts w:ascii="Calibri" w:hAnsi="Calibri" w:cs="Calibri"/>
                <w:b/>
                <w:bCs/>
                <w:iCs/>
              </w:rPr>
            </w:pPr>
          </w:p>
          <w:p w14:paraId="2241F95C" w14:textId="77777777" w:rsidR="00DC49F6" w:rsidRPr="00DB1D92" w:rsidRDefault="00DC49F6">
            <w:pPr>
              <w:rPr>
                <w:rFonts w:ascii="Calibri" w:hAnsi="Calibri" w:cs="Calibri"/>
                <w:b/>
                <w:bCs/>
                <w:iCs/>
              </w:rPr>
            </w:pPr>
          </w:p>
        </w:tc>
      </w:tr>
    </w:tbl>
    <w:p w14:paraId="2D9723E9" w14:textId="77777777" w:rsidR="005A165D" w:rsidRPr="00DB1D92" w:rsidRDefault="005A165D" w:rsidP="005A165D">
      <w:pPr>
        <w:rPr>
          <w:rFonts w:ascii="Calibri" w:eastAsia="Times New Roman" w:hAnsi="Calibri" w:cs="Calibri"/>
          <w:kern w:val="0"/>
          <w:rtl/>
          <w:lang w:val="en-GB" w:eastAsia="zh-CN"/>
          <w14:ligatures w14:val="none"/>
        </w:rPr>
      </w:pPr>
    </w:p>
    <w:p w14:paraId="1A497677" w14:textId="7C2D5936" w:rsidR="005A165D" w:rsidRPr="0091046B" w:rsidRDefault="005A165D" w:rsidP="0091046B">
      <w:pPr>
        <w:pStyle w:val="ListParagraph"/>
        <w:numPr>
          <w:ilvl w:val="0"/>
          <w:numId w:val="20"/>
        </w:numPr>
        <w:bidi/>
        <w:rPr>
          <w:rFonts w:ascii="Calibri" w:eastAsia="Times New Roman" w:hAnsi="Calibri" w:cs="Calibri"/>
          <w:kern w:val="0"/>
          <w:lang w:val="en-GB" w:eastAsia="zh-CN"/>
          <w14:ligatures w14:val="none"/>
        </w:rPr>
      </w:pPr>
      <w:r w:rsidRPr="0091046B">
        <w:rPr>
          <w:rFonts w:ascii="Calibri" w:eastAsia="Times New Roman" w:hAnsi="Calibri" w:cs="Calibri"/>
          <w:b/>
          <w:bCs/>
          <w:color w:val="000000"/>
          <w:kern w:val="0"/>
          <w:rtl/>
          <w:lang w:val="en-GB" w:eastAsia="zh-CN"/>
          <w14:ligatures w14:val="none"/>
        </w:rPr>
        <w:t>يرجى تقييم فعالية نظام المنسق العام في المجالات التالية:</w:t>
      </w:r>
    </w:p>
    <w:p w14:paraId="0F527E63" w14:textId="77777777" w:rsidR="005A165D" w:rsidRPr="00DB1D92" w:rsidRDefault="005A165D" w:rsidP="005A165D">
      <w:pPr>
        <w:spacing w:after="240"/>
        <w:rPr>
          <w:rFonts w:ascii="Calibri" w:eastAsia="Times New Roman" w:hAnsi="Calibri" w:cs="Calibri"/>
          <w:kern w:val="0"/>
          <w:rtl/>
          <w:lang w:val="en-GB" w:eastAsia="zh-CN"/>
          <w14:ligatures w14:val="none"/>
        </w:rPr>
      </w:pPr>
    </w:p>
    <w:tbl>
      <w:tblPr>
        <w:bidiVisual/>
        <w:tblW w:w="9360" w:type="dxa"/>
        <w:jc w:val="right"/>
        <w:tblCellMar>
          <w:top w:w="15" w:type="dxa"/>
          <w:left w:w="15" w:type="dxa"/>
          <w:bottom w:w="15" w:type="dxa"/>
          <w:right w:w="15" w:type="dxa"/>
        </w:tblCellMar>
        <w:tblLook w:val="04A0" w:firstRow="1" w:lastRow="0" w:firstColumn="1" w:lastColumn="0" w:noHBand="0" w:noVBand="1"/>
      </w:tblPr>
      <w:tblGrid>
        <w:gridCol w:w="4567"/>
        <w:gridCol w:w="806"/>
        <w:gridCol w:w="580"/>
        <w:gridCol w:w="1114"/>
        <w:gridCol w:w="697"/>
        <w:gridCol w:w="963"/>
        <w:gridCol w:w="633"/>
      </w:tblGrid>
      <w:tr w:rsidR="005A165D" w:rsidRPr="00DB1D92" w14:paraId="1925D6A6"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7568E"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0876F"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فعال للغاية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8A549"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9B405" w14:textId="60C075B9" w:rsidR="005A165D" w:rsidRPr="00DB1D92" w:rsidRDefault="0072669C"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ليس فعالاً ولا غير 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BD6C5"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غير فعال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B0AD3" w14:textId="527112FF"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غير فعال </w:t>
            </w:r>
            <w:r w:rsidR="00DC49F6" w:rsidRPr="00DB1D92">
              <w:rPr>
                <w:rFonts w:ascii="Calibri" w:eastAsia="Times New Roman" w:hAnsi="Calibri" w:cs="Calibri"/>
                <w:color w:val="000000"/>
                <w:kern w:val="0"/>
                <w:rtl/>
                <w:lang w:val="en-GB" w:eastAsia="zh-CN"/>
                <w14:ligatures w14:val="none"/>
              </w:rPr>
              <w:t>إطلاقًا</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B1087"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 لا أعلم</w:t>
            </w:r>
          </w:p>
        </w:tc>
      </w:tr>
      <w:tr w:rsidR="005A165D" w:rsidRPr="00DB1D92" w14:paraId="139DD8F9"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85C58" w14:textId="77777777" w:rsidR="005A165D" w:rsidRPr="00DB1D92" w:rsidRDefault="005A165D" w:rsidP="005A165D">
            <w:pPr>
              <w:bidi/>
              <w:rPr>
                <w:rFonts w:ascii="Calibri" w:eastAsia="Times New Roman" w:hAnsi="Calibri" w:cs="Calibri"/>
                <w:kern w:val="0"/>
                <w:rtl/>
                <w:lang w:val="en-GB" w:eastAsia="zh-CN"/>
                <w14:ligatures w14:val="none"/>
              </w:rPr>
            </w:pPr>
            <w:r w:rsidRPr="00DB1D92">
              <w:rPr>
                <w:rFonts w:ascii="Calibri" w:eastAsia="Times New Roman" w:hAnsi="Calibri" w:cs="Calibri"/>
                <w:color w:val="000000"/>
                <w:kern w:val="0"/>
                <w:rtl/>
                <w:lang w:val="en-GB" w:eastAsia="zh-CN"/>
                <w14:ligatures w14:val="none"/>
              </w:rPr>
              <w:t>تعزيز التناسق في أنشطة الأمم المتحدة (الحد من ازدواجية الجهود)</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B8517"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DBD7D"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B4119"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D2A02"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164F9"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B5A8F"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145279EE"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984B3"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يوسع نطاق/يعزز تكثيف العمل الجماعي لتحقيق أهداف التنمية المستدامة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4A25E"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5B3B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D06FE"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21F75"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D959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14DCC"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32E719C7"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C6BD0"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يستفيد من المزايا الخاصة بكل كيان من كيانات الأمم المتحدة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0E7EC"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E2F03"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E5D9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9E325"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BC222"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3606D"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7665DA1C"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4BB83" w14:textId="35845BD4"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يمثل</w:t>
            </w:r>
            <w:r w:rsidR="00DC49F6" w:rsidRPr="00DB1D92">
              <w:rPr>
                <w:rFonts w:ascii="Calibri" w:eastAsia="Times New Roman" w:hAnsi="Calibri" w:cs="Calibri"/>
                <w:color w:val="000000"/>
                <w:kern w:val="0"/>
                <w:rtl/>
                <w:lang w:val="en-GB" w:eastAsia="zh-CN"/>
                <w14:ligatures w14:val="none"/>
              </w:rPr>
              <w:t xml:space="preserve"> </w:t>
            </w:r>
            <w:r w:rsidRPr="00DB1D92">
              <w:rPr>
                <w:rFonts w:ascii="Calibri" w:eastAsia="Times New Roman" w:hAnsi="Calibri" w:cs="Calibri"/>
                <w:color w:val="000000"/>
                <w:kern w:val="0"/>
                <w:rtl/>
                <w:lang w:val="en-GB" w:eastAsia="zh-CN"/>
                <w14:ligatures w14:val="none"/>
              </w:rPr>
              <w:t>نقطة مرجعية لتسهيل الوصول إلى خبرات الأمم المتحدة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A70BA"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344C6"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2120E"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B90C8"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4E1F7F"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B38FB" w14:textId="77777777" w:rsidR="005A165D" w:rsidRPr="00DB1D92" w:rsidRDefault="005A165D" w:rsidP="005A165D">
            <w:pPr>
              <w:rPr>
                <w:rFonts w:ascii="Calibri" w:eastAsia="Times New Roman" w:hAnsi="Calibri" w:cs="Calibri"/>
                <w:kern w:val="0"/>
                <w:lang w:val="en-GB" w:eastAsia="zh-CN"/>
                <w14:ligatures w14:val="none"/>
              </w:rPr>
            </w:pPr>
          </w:p>
        </w:tc>
      </w:tr>
      <w:tr w:rsidR="005A165D" w:rsidRPr="00DB1D92" w14:paraId="4B410872" w14:textId="77777777" w:rsidTr="005A165D">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D57C9"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يعقد حوارات متعددة الأطراف مع الحكومة والجهات المانحة / الممولة لتمكين وضع سياسات تتماشى مع أهداف التنمية المستدامة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D9E59" w14:textId="77777777" w:rsidR="005A165D" w:rsidRPr="00DB1D92" w:rsidRDefault="005A165D" w:rsidP="005A165D">
            <w:pPr>
              <w:rPr>
                <w:rFonts w:ascii="Calibri" w:eastAsia="Times New Roman" w:hAnsi="Calibri" w:cs="Calibri"/>
                <w:kern w:val="0"/>
                <w:rtl/>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09E7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CF94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4DB5C"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030EA" w14:textId="77777777" w:rsidR="005A165D" w:rsidRPr="00DB1D92" w:rsidRDefault="005A165D" w:rsidP="005A165D">
            <w:pPr>
              <w:rPr>
                <w:rFonts w:ascii="Calibri" w:eastAsia="Times New Roman" w:hAnsi="Calibri" w:cs="Calibri"/>
                <w:kern w:val="0"/>
                <w:lang w:val="en-GB"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14858" w14:textId="77777777" w:rsidR="005A165D" w:rsidRPr="00DB1D92" w:rsidRDefault="005A165D" w:rsidP="005A165D">
            <w:pPr>
              <w:rPr>
                <w:rFonts w:ascii="Calibri" w:eastAsia="Times New Roman" w:hAnsi="Calibri" w:cs="Calibri"/>
                <w:kern w:val="0"/>
                <w:lang w:val="en-GB" w:eastAsia="zh-CN"/>
                <w14:ligatures w14:val="none"/>
              </w:rPr>
            </w:pPr>
          </w:p>
        </w:tc>
      </w:tr>
    </w:tbl>
    <w:p w14:paraId="18EDEB43" w14:textId="77777777"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lastRenderedPageBreak/>
        <w:t> </w:t>
      </w:r>
    </w:p>
    <w:p w14:paraId="7A6727C0" w14:textId="6FAD143F" w:rsidR="005A165D" w:rsidRPr="0091046B" w:rsidRDefault="005A165D" w:rsidP="0091046B">
      <w:pPr>
        <w:pStyle w:val="ListParagraph"/>
        <w:numPr>
          <w:ilvl w:val="0"/>
          <w:numId w:val="20"/>
        </w:numPr>
        <w:bidi/>
        <w:rPr>
          <w:rFonts w:ascii="Calibri" w:eastAsia="Times New Roman" w:hAnsi="Calibri" w:cs="Calibri"/>
          <w:kern w:val="0"/>
          <w:rtl/>
          <w:lang w:val="en-GB" w:eastAsia="zh-CN"/>
          <w14:ligatures w14:val="none"/>
        </w:rPr>
      </w:pPr>
      <w:r w:rsidRPr="0091046B">
        <w:rPr>
          <w:rFonts w:ascii="Calibri" w:eastAsia="Times New Roman" w:hAnsi="Calibri" w:cs="Calibri"/>
          <w:b/>
          <w:bCs/>
          <w:color w:val="000000"/>
          <w:kern w:val="0"/>
          <w:rtl/>
          <w:lang w:val="en-GB" w:eastAsia="zh-CN"/>
          <w14:ligatures w14:val="none"/>
        </w:rPr>
        <w:t xml:space="preserve"> إلى أي مدى تتنافس كيانات الأمم المتحدة فيما بينها على تمويل الجهات المانحة؟</w:t>
      </w:r>
    </w:p>
    <w:p w14:paraId="626CFCB7" w14:textId="77777777" w:rsidR="005A165D" w:rsidRPr="00DB1D92" w:rsidRDefault="005A165D" w:rsidP="005A165D">
      <w:pPr>
        <w:rPr>
          <w:rFonts w:ascii="Calibri" w:eastAsia="Times New Roman" w:hAnsi="Calibri" w:cs="Calibri"/>
          <w:kern w:val="0"/>
          <w:rtl/>
          <w:lang w:val="en-GB" w:eastAsia="zh-CN"/>
          <w14:ligatures w14:val="none"/>
        </w:rPr>
      </w:pPr>
      <w:r w:rsidRPr="00DB1D92">
        <w:rPr>
          <w:rFonts w:ascii="Calibri" w:eastAsia="Times New Roman" w:hAnsi="Calibri" w:cs="Calibri"/>
          <w:kern w:val="0"/>
          <w:lang w:val="en-GB" w:eastAsia="zh-CN"/>
          <w14:ligatures w14:val="none"/>
        </w:rPr>
        <w:br/>
      </w:r>
    </w:p>
    <w:p w14:paraId="0A27DE03" w14:textId="77777777" w:rsidR="005A165D" w:rsidRPr="00DB1D92" w:rsidRDefault="005A165D" w:rsidP="005A165D">
      <w:pPr>
        <w:numPr>
          <w:ilvl w:val="0"/>
          <w:numId w:val="15"/>
        </w:numPr>
        <w:bidi/>
        <w:textAlignment w:val="baseline"/>
        <w:rPr>
          <w:rFonts w:ascii="Calibri" w:eastAsia="Times New Roman" w:hAnsi="Calibri" w:cs="Calibri"/>
          <w:color w:val="000000"/>
          <w:kern w:val="0"/>
          <w:lang w:val="en-GB" w:eastAsia="zh-CN"/>
          <w14:ligatures w14:val="none"/>
        </w:rPr>
      </w:pPr>
      <w:r w:rsidRPr="00DB1D92">
        <w:rPr>
          <w:rFonts w:ascii="Calibri" w:eastAsia="Times New Roman" w:hAnsi="Calibri" w:cs="Calibri"/>
          <w:color w:val="000000"/>
          <w:kern w:val="0"/>
          <w:rtl/>
          <w:lang w:val="en-GB" w:eastAsia="zh-CN"/>
          <w14:ligatures w14:val="none"/>
        </w:rPr>
        <w:t>إلى حد كبير</w:t>
      </w:r>
    </w:p>
    <w:p w14:paraId="367CD149" w14:textId="31C39CFF" w:rsidR="005A165D" w:rsidRPr="00DB1D92" w:rsidRDefault="00DC49F6" w:rsidP="005A165D">
      <w:pPr>
        <w:numPr>
          <w:ilvl w:val="0"/>
          <w:numId w:val="15"/>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 xml:space="preserve">إلى </w:t>
      </w:r>
      <w:r w:rsidR="005A165D" w:rsidRPr="00DB1D92">
        <w:rPr>
          <w:rFonts w:ascii="Calibri" w:eastAsia="Times New Roman" w:hAnsi="Calibri" w:cs="Calibri"/>
          <w:color w:val="000000"/>
          <w:kern w:val="0"/>
          <w:rtl/>
          <w:lang w:val="en-GB" w:eastAsia="zh-CN"/>
          <w14:ligatures w14:val="none"/>
        </w:rPr>
        <w:t>حد ما</w:t>
      </w:r>
    </w:p>
    <w:p w14:paraId="6D75C033" w14:textId="77777777" w:rsidR="005A165D" w:rsidRPr="00DB1D92" w:rsidRDefault="005A165D" w:rsidP="005A165D">
      <w:pPr>
        <w:numPr>
          <w:ilvl w:val="0"/>
          <w:numId w:val="15"/>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بدرجة محدودة</w:t>
      </w:r>
    </w:p>
    <w:p w14:paraId="595B46D5" w14:textId="77777777" w:rsidR="005A165D" w:rsidRPr="00DB1D92" w:rsidRDefault="005A165D" w:rsidP="005A165D">
      <w:pPr>
        <w:numPr>
          <w:ilvl w:val="0"/>
          <w:numId w:val="15"/>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على الإطلاق</w:t>
      </w:r>
    </w:p>
    <w:p w14:paraId="1DB93F35" w14:textId="77777777" w:rsidR="005A165D" w:rsidRPr="00DB1D92" w:rsidRDefault="005A165D" w:rsidP="005A165D">
      <w:pPr>
        <w:numPr>
          <w:ilvl w:val="0"/>
          <w:numId w:val="15"/>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لا أعلم</w:t>
      </w:r>
    </w:p>
    <w:p w14:paraId="66BAA852" w14:textId="77777777" w:rsidR="005A165D" w:rsidRPr="00DB1D92" w:rsidRDefault="005A165D" w:rsidP="005A165D">
      <w:pPr>
        <w:rPr>
          <w:rFonts w:ascii="Calibri" w:eastAsia="Times New Roman" w:hAnsi="Calibri" w:cs="Calibri"/>
          <w:kern w:val="0"/>
          <w:rtl/>
          <w:lang w:val="en-GB" w:eastAsia="zh-CN"/>
          <w14:ligatures w14:val="none"/>
        </w:rPr>
      </w:pPr>
    </w:p>
    <w:p w14:paraId="21D84A5A" w14:textId="5CA9492E" w:rsidR="005A165D" w:rsidRPr="0091046B" w:rsidRDefault="005A165D" w:rsidP="0091046B">
      <w:pPr>
        <w:pStyle w:val="ListParagraph"/>
        <w:numPr>
          <w:ilvl w:val="0"/>
          <w:numId w:val="20"/>
        </w:numPr>
        <w:bidi/>
        <w:rPr>
          <w:rFonts w:ascii="Calibri" w:eastAsia="Times New Roman" w:hAnsi="Calibri" w:cs="Calibri"/>
          <w:kern w:val="0"/>
          <w:lang w:val="en-GB" w:eastAsia="zh-CN"/>
          <w14:ligatures w14:val="none"/>
        </w:rPr>
      </w:pPr>
      <w:r w:rsidRPr="0091046B">
        <w:rPr>
          <w:rFonts w:ascii="Calibri" w:eastAsia="Times New Roman" w:hAnsi="Calibri" w:cs="Calibri"/>
          <w:b/>
          <w:bCs/>
          <w:color w:val="000000"/>
          <w:kern w:val="0"/>
          <w:rtl/>
          <w:lang w:val="en-GB" w:eastAsia="zh-CN"/>
          <w14:ligatures w14:val="none"/>
        </w:rPr>
        <w:t xml:space="preserve">ما مدى فعالية منظومة الأمم المتحدة في </w:t>
      </w:r>
      <w:r w:rsidR="00DC49F6" w:rsidRPr="0091046B">
        <w:rPr>
          <w:rFonts w:ascii="Calibri" w:eastAsia="Times New Roman" w:hAnsi="Calibri" w:cs="Calibri"/>
          <w:b/>
          <w:bCs/>
          <w:color w:val="000000"/>
          <w:kern w:val="0"/>
          <w:rtl/>
          <w:lang w:val="en-GB" w:eastAsia="zh-CN"/>
          <w14:ligatures w14:val="none"/>
        </w:rPr>
        <w:t xml:space="preserve">عرض </w:t>
      </w:r>
      <w:r w:rsidRPr="0091046B">
        <w:rPr>
          <w:rFonts w:ascii="Calibri" w:eastAsia="Times New Roman" w:hAnsi="Calibri" w:cs="Calibri"/>
          <w:b/>
          <w:bCs/>
          <w:color w:val="000000"/>
          <w:kern w:val="0"/>
          <w:rtl/>
          <w:lang w:val="en-GB" w:eastAsia="zh-CN"/>
          <w14:ligatures w14:val="none"/>
        </w:rPr>
        <w:t>النتائج التنموية المحققة في البلدان والمدعومة من المساهمات الطوعية؟</w:t>
      </w:r>
    </w:p>
    <w:p w14:paraId="01A91C24" w14:textId="77777777" w:rsidR="005A165D" w:rsidRPr="00DB1D92" w:rsidRDefault="005A165D" w:rsidP="005A165D">
      <w:pPr>
        <w:rPr>
          <w:rFonts w:ascii="Calibri" w:eastAsia="Times New Roman" w:hAnsi="Calibri" w:cs="Calibri"/>
          <w:kern w:val="0"/>
          <w:rtl/>
          <w:lang w:val="en-GB" w:eastAsia="zh-CN"/>
          <w14:ligatures w14:val="none"/>
        </w:rPr>
      </w:pPr>
      <w:r w:rsidRPr="00DB1D92">
        <w:rPr>
          <w:rFonts w:ascii="Calibri" w:eastAsia="Times New Roman" w:hAnsi="Calibri" w:cs="Calibri"/>
          <w:kern w:val="0"/>
          <w:lang w:val="en-GB" w:eastAsia="zh-CN"/>
          <w14:ligatures w14:val="none"/>
        </w:rPr>
        <w:br/>
      </w:r>
    </w:p>
    <w:p w14:paraId="4FA94275" w14:textId="58413B41" w:rsidR="005A165D" w:rsidRPr="00DB1D92" w:rsidRDefault="005A165D" w:rsidP="005A165D">
      <w:pPr>
        <w:numPr>
          <w:ilvl w:val="0"/>
          <w:numId w:val="16"/>
        </w:numPr>
        <w:bidi/>
        <w:textAlignment w:val="baseline"/>
        <w:rPr>
          <w:rFonts w:ascii="Calibri" w:eastAsia="Times New Roman" w:hAnsi="Calibri" w:cs="Calibri"/>
          <w:color w:val="000000"/>
          <w:kern w:val="0"/>
          <w:lang w:val="en-GB" w:eastAsia="zh-CN"/>
          <w14:ligatures w14:val="none"/>
        </w:rPr>
      </w:pPr>
      <w:r w:rsidRPr="00DB1D92">
        <w:rPr>
          <w:rFonts w:ascii="Calibri" w:eastAsia="Times New Roman" w:hAnsi="Calibri" w:cs="Calibri"/>
          <w:color w:val="000000"/>
          <w:kern w:val="0"/>
          <w:rtl/>
          <w:lang w:val="en-GB" w:eastAsia="zh-CN"/>
          <w14:ligatures w14:val="none"/>
        </w:rPr>
        <w:t>فعالة للغاية</w:t>
      </w:r>
    </w:p>
    <w:p w14:paraId="2B6750E2" w14:textId="77777777" w:rsidR="005A165D" w:rsidRPr="00DB1D92" w:rsidRDefault="005A165D" w:rsidP="005A165D">
      <w:pPr>
        <w:numPr>
          <w:ilvl w:val="0"/>
          <w:numId w:val="16"/>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فعالة</w:t>
      </w:r>
    </w:p>
    <w:p w14:paraId="3596ACE4" w14:textId="598B118A" w:rsidR="005A165D" w:rsidRPr="00DB1D92" w:rsidRDefault="0072669C" w:rsidP="005A165D">
      <w:pPr>
        <w:numPr>
          <w:ilvl w:val="0"/>
          <w:numId w:val="16"/>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ليست فعالة ولا غير فعالة</w:t>
      </w:r>
    </w:p>
    <w:p w14:paraId="707388E8" w14:textId="77777777" w:rsidR="005A165D" w:rsidRPr="00DB1D92" w:rsidRDefault="005A165D" w:rsidP="005A165D">
      <w:pPr>
        <w:numPr>
          <w:ilvl w:val="0"/>
          <w:numId w:val="16"/>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غير فعالة</w:t>
      </w:r>
    </w:p>
    <w:p w14:paraId="1B582392" w14:textId="77777777" w:rsidR="005A165D" w:rsidRPr="00DB1D92" w:rsidRDefault="005A165D" w:rsidP="005A165D">
      <w:pPr>
        <w:numPr>
          <w:ilvl w:val="0"/>
          <w:numId w:val="16"/>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غير فعالة على الإطلاق</w:t>
      </w:r>
    </w:p>
    <w:p w14:paraId="1F59521C" w14:textId="77777777" w:rsidR="005A165D" w:rsidRPr="00DB1D92" w:rsidRDefault="005A165D" w:rsidP="005A165D">
      <w:pPr>
        <w:numPr>
          <w:ilvl w:val="0"/>
          <w:numId w:val="16"/>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لا أعلم</w:t>
      </w:r>
    </w:p>
    <w:p w14:paraId="1CE3AFA3" w14:textId="77777777" w:rsidR="0091046B" w:rsidRPr="0091046B" w:rsidRDefault="0091046B" w:rsidP="0091046B">
      <w:pPr>
        <w:pStyle w:val="ListParagraph"/>
        <w:bidi/>
        <w:rPr>
          <w:rFonts w:ascii="Calibri" w:eastAsia="Times New Roman" w:hAnsi="Calibri" w:cs="Calibri"/>
          <w:kern w:val="0"/>
          <w:lang w:val="en-GB" w:eastAsia="zh-CN"/>
          <w14:ligatures w14:val="none"/>
        </w:rPr>
      </w:pPr>
    </w:p>
    <w:p w14:paraId="3361B1E5" w14:textId="444B6EBA" w:rsidR="005A165D" w:rsidRPr="0091046B" w:rsidRDefault="005A165D" w:rsidP="0091046B">
      <w:pPr>
        <w:pStyle w:val="ListParagraph"/>
        <w:numPr>
          <w:ilvl w:val="0"/>
          <w:numId w:val="20"/>
        </w:numPr>
        <w:bidi/>
        <w:rPr>
          <w:rFonts w:ascii="Calibri" w:eastAsia="Times New Roman" w:hAnsi="Calibri" w:cs="Calibri"/>
          <w:kern w:val="0"/>
          <w:lang w:val="en-GB" w:eastAsia="zh-CN"/>
          <w14:ligatures w14:val="none"/>
        </w:rPr>
      </w:pPr>
      <w:r w:rsidRPr="0091046B">
        <w:rPr>
          <w:rFonts w:ascii="Calibri" w:eastAsia="Times New Roman" w:hAnsi="Calibri" w:cs="Calibri"/>
          <w:b/>
          <w:bCs/>
          <w:color w:val="000000"/>
          <w:kern w:val="0"/>
          <w:rtl/>
          <w:lang w:val="en-GB" w:eastAsia="zh-CN"/>
          <w14:ligatures w14:val="none"/>
        </w:rPr>
        <w:t xml:space="preserve">يرجى وصف </w:t>
      </w:r>
      <w:r w:rsidR="000A4835" w:rsidRPr="0091046B">
        <w:rPr>
          <w:rFonts w:ascii="Calibri" w:eastAsia="Times New Roman" w:hAnsi="Calibri" w:cs="Calibri"/>
          <w:b/>
          <w:bCs/>
          <w:color w:val="000000"/>
          <w:kern w:val="0"/>
          <w:rtl/>
          <w:lang w:val="en-GB" w:eastAsia="zh-CN"/>
          <w14:ligatures w14:val="none"/>
        </w:rPr>
        <w:t xml:space="preserve">أي </w:t>
      </w:r>
      <w:r w:rsidRPr="0091046B">
        <w:rPr>
          <w:rFonts w:ascii="Calibri" w:eastAsia="Times New Roman" w:hAnsi="Calibri" w:cs="Calibri"/>
          <w:b/>
          <w:bCs/>
          <w:color w:val="000000"/>
          <w:kern w:val="0"/>
          <w:rtl/>
          <w:lang w:val="en-GB" w:eastAsia="zh-CN"/>
          <w14:ligatures w14:val="none"/>
        </w:rPr>
        <w:t>خطوات اتخذتها حكومة دولتكم مؤخر</w:t>
      </w:r>
      <w:r w:rsidR="00CB1616" w:rsidRPr="0091046B">
        <w:rPr>
          <w:rFonts w:ascii="Calibri" w:eastAsia="Times New Roman" w:hAnsi="Calibri" w:cs="Calibri"/>
          <w:b/>
          <w:bCs/>
          <w:color w:val="000000"/>
          <w:kern w:val="0"/>
          <w:rtl/>
          <w:lang w:val="en-GB" w:eastAsia="zh-CN"/>
          <w14:ligatures w14:val="none"/>
        </w:rPr>
        <w:t>ً</w:t>
      </w:r>
      <w:r w:rsidRPr="0091046B">
        <w:rPr>
          <w:rFonts w:ascii="Calibri" w:eastAsia="Times New Roman" w:hAnsi="Calibri" w:cs="Calibri"/>
          <w:b/>
          <w:bCs/>
          <w:color w:val="000000"/>
          <w:kern w:val="0"/>
          <w:rtl/>
          <w:lang w:val="en-GB" w:eastAsia="zh-CN"/>
          <w14:ligatures w14:val="none"/>
        </w:rPr>
        <w:t>ا نحو توحيد متطلبات الشفافية في جميع مساهمتها في منظومة الأمم المتحدة الإنمائية؟</w:t>
      </w:r>
    </w:p>
    <w:p w14:paraId="45F26706" w14:textId="77777777" w:rsidR="005A165D" w:rsidRPr="00DB1D92" w:rsidRDefault="005A165D" w:rsidP="005A165D">
      <w:pPr>
        <w:rPr>
          <w:rFonts w:ascii="Calibri" w:eastAsia="Times New Roman" w:hAnsi="Calibri" w:cs="Calibri"/>
          <w:kern w:val="0"/>
          <w:rtl/>
          <w:lang w:val="en-GB" w:eastAsia="zh-CN"/>
          <w14:ligatures w14:val="none"/>
        </w:rPr>
      </w:pPr>
    </w:p>
    <w:p w14:paraId="7F6719EE" w14:textId="67E9C203"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 xml:space="preserve">يرتبط هذا السؤال </w:t>
      </w:r>
      <w:r w:rsidR="00CB1616" w:rsidRPr="00DB1D92">
        <w:rPr>
          <w:rFonts w:ascii="Calibri" w:eastAsia="Times New Roman" w:hAnsi="Calibri" w:cs="Calibri"/>
          <w:color w:val="000000"/>
          <w:kern w:val="0"/>
          <w:rtl/>
          <w:lang w:val="en-GB" w:eastAsia="zh-CN"/>
          <w14:ligatures w14:val="none"/>
        </w:rPr>
        <w:t xml:space="preserve">بالتزام </w:t>
      </w:r>
      <w:r w:rsidRPr="00DB1D92">
        <w:rPr>
          <w:rFonts w:ascii="Calibri" w:eastAsia="Times New Roman" w:hAnsi="Calibri" w:cs="Calibri"/>
          <w:color w:val="000000"/>
          <w:kern w:val="0"/>
          <w:rtl/>
          <w:lang w:val="en-GB" w:eastAsia="zh-CN"/>
          <w14:ligatures w14:val="none"/>
        </w:rPr>
        <w:t>وارد في ميثاق التمويل</w:t>
      </w:r>
      <w:r w:rsidR="00CB1616" w:rsidRPr="00DB1D92">
        <w:rPr>
          <w:rFonts w:ascii="Calibri" w:eastAsia="Times New Roman" w:hAnsi="Calibri" w:cs="Calibri"/>
          <w:color w:val="000000"/>
          <w:kern w:val="0"/>
          <w:rtl/>
          <w:lang w:val="en-GB" w:eastAsia="zh-CN"/>
          <w14:ligatures w14:val="none"/>
        </w:rPr>
        <w:t xml:space="preserve"> </w:t>
      </w:r>
      <w:r w:rsidRPr="00DB1D92">
        <w:rPr>
          <w:rFonts w:ascii="Calibri" w:eastAsia="Times New Roman" w:hAnsi="Calibri" w:cs="Calibri"/>
          <w:color w:val="000000"/>
          <w:kern w:val="0"/>
          <w:rtl/>
          <w:lang w:val="en-GB" w:eastAsia="zh-CN"/>
          <w14:ligatures w14:val="none"/>
        </w:rPr>
        <w:t>(</w:t>
      </w:r>
      <w:r w:rsidRPr="00DB1D92">
        <w:rPr>
          <w:rFonts w:ascii="Calibri" w:eastAsia="Times New Roman" w:hAnsi="Calibri" w:cs="Calibri"/>
          <w:color w:val="000000"/>
          <w:kern w:val="0"/>
          <w:lang w:val="en-GB" w:eastAsia="zh-CN"/>
          <w14:ligatures w14:val="none"/>
        </w:rPr>
        <w:t>Funding Compact</w:t>
      </w:r>
      <w:r w:rsidRPr="00DB1D92">
        <w:rPr>
          <w:rFonts w:ascii="Calibri" w:eastAsia="Times New Roman" w:hAnsi="Calibri" w:cs="Calibri"/>
          <w:color w:val="000000"/>
          <w:kern w:val="0"/>
          <w:rtl/>
          <w:lang w:val="en-GB" w:eastAsia="zh-CN"/>
          <w14:ligatures w14:val="none"/>
        </w:rPr>
        <w:t>). فقد وضعت بعض كيانات الأمم المتحدة سياسات وإرشادات تتعلق بالشفافية، ولكنها تواجه طلبات وتوقعات متباينة من الجهات المانحة. ويسهم توحيد هذه المتطلبات في تمكين كيانات الأمم المتحدة من ضمان الشفافية والاعتراف بالمساهمات بشكل منهجي. </w:t>
      </w:r>
    </w:p>
    <w:p w14:paraId="315ACDFA" w14:textId="77777777" w:rsidR="005A165D" w:rsidRPr="00DB1D92" w:rsidRDefault="005A165D" w:rsidP="005A165D">
      <w:pPr>
        <w:rPr>
          <w:rFonts w:ascii="Calibri" w:eastAsia="Times New Roman" w:hAnsi="Calibri" w:cs="Calibri"/>
          <w:kern w:val="0"/>
          <w:rtl/>
          <w:lang w:val="en-GB" w:eastAsia="zh-CN"/>
          <w14:ligatures w14:val="none"/>
        </w:rPr>
      </w:pPr>
    </w:p>
    <w:p w14:paraId="30D0BF84" w14:textId="77777777" w:rsidR="0075044B" w:rsidRPr="00DB1D92" w:rsidRDefault="0075044B" w:rsidP="0075044B">
      <w:pPr>
        <w:rPr>
          <w:rFonts w:ascii="Calibri" w:hAnsi="Calibri" w:cs="Calibri"/>
          <w:b/>
          <w:bCs/>
          <w:iCs/>
        </w:rPr>
      </w:pPr>
    </w:p>
    <w:p w14:paraId="53500205" w14:textId="77777777" w:rsidR="0075044B" w:rsidRPr="00DB1D92" w:rsidRDefault="0075044B" w:rsidP="00BC01BB">
      <w:pPr>
        <w:pStyle w:val="ListParagraph"/>
        <w:numPr>
          <w:ilvl w:val="0"/>
          <w:numId w:val="18"/>
        </w:numPr>
        <w:bidi/>
        <w:rPr>
          <w:rFonts w:ascii="Calibri" w:hAnsi="Calibri" w:cs="Calibri"/>
          <w:b/>
          <w:bCs/>
          <w:iCs/>
        </w:rPr>
      </w:pPr>
    </w:p>
    <w:p w14:paraId="3F6A5634" w14:textId="77777777" w:rsidR="0075044B" w:rsidRPr="00DB1D92" w:rsidRDefault="0075044B" w:rsidP="00BC01BB">
      <w:pPr>
        <w:bidi/>
        <w:ind w:left="360"/>
        <w:rPr>
          <w:rFonts w:ascii="Calibri" w:hAnsi="Calibri" w:cs="Calibri"/>
          <w:b/>
          <w:bCs/>
          <w:iCs/>
        </w:rPr>
      </w:pPr>
    </w:p>
    <w:p w14:paraId="6D79E14E" w14:textId="77777777" w:rsidR="0075044B" w:rsidRPr="00DB1D92" w:rsidRDefault="0075044B" w:rsidP="00BC01BB">
      <w:pPr>
        <w:bidi/>
        <w:rPr>
          <w:rFonts w:ascii="Calibri" w:hAnsi="Calibri" w:cs="Calibri"/>
          <w:b/>
          <w:bCs/>
          <w:iCs/>
        </w:rPr>
      </w:pPr>
    </w:p>
    <w:p w14:paraId="77C5540F" w14:textId="77777777" w:rsidR="0075044B" w:rsidRPr="00DB1D92" w:rsidRDefault="0075044B" w:rsidP="00BC01BB">
      <w:pPr>
        <w:pStyle w:val="ListParagraph"/>
        <w:numPr>
          <w:ilvl w:val="0"/>
          <w:numId w:val="18"/>
        </w:numPr>
        <w:bidi/>
        <w:rPr>
          <w:rFonts w:ascii="Calibri" w:hAnsi="Calibri" w:cs="Calibri"/>
          <w:b/>
          <w:bCs/>
          <w:iCs/>
        </w:rPr>
      </w:pPr>
    </w:p>
    <w:p w14:paraId="6836C4D9" w14:textId="77777777" w:rsidR="0075044B" w:rsidRPr="00DB1D92" w:rsidRDefault="0075044B" w:rsidP="00BC01BB">
      <w:pPr>
        <w:pStyle w:val="ListParagraph"/>
        <w:bidi/>
        <w:rPr>
          <w:rFonts w:ascii="Calibri" w:hAnsi="Calibri" w:cs="Calibri"/>
          <w:b/>
          <w:bCs/>
          <w:iCs/>
        </w:rPr>
      </w:pPr>
    </w:p>
    <w:p w14:paraId="182AAD59" w14:textId="77777777" w:rsidR="0075044B" w:rsidRPr="00DB1D92" w:rsidRDefault="0075044B" w:rsidP="00BC01BB">
      <w:pPr>
        <w:bidi/>
        <w:rPr>
          <w:rFonts w:ascii="Calibri" w:hAnsi="Calibri" w:cs="Calibri"/>
          <w:b/>
          <w:bCs/>
          <w:iCs/>
        </w:rPr>
      </w:pPr>
    </w:p>
    <w:p w14:paraId="3848F41E" w14:textId="77777777" w:rsidR="0075044B" w:rsidRPr="00DB1D92" w:rsidRDefault="0075044B" w:rsidP="00BC01BB">
      <w:pPr>
        <w:pStyle w:val="ListParagraph"/>
        <w:numPr>
          <w:ilvl w:val="0"/>
          <w:numId w:val="18"/>
        </w:numPr>
        <w:bidi/>
        <w:rPr>
          <w:rFonts w:ascii="Calibri" w:hAnsi="Calibri" w:cs="Calibri"/>
          <w:b/>
          <w:bCs/>
          <w:iCs/>
        </w:rPr>
      </w:pPr>
    </w:p>
    <w:p w14:paraId="61C9F2FF" w14:textId="77777777" w:rsidR="0075044B" w:rsidRPr="00DB1D92" w:rsidRDefault="0075044B" w:rsidP="0075044B">
      <w:pPr>
        <w:pStyle w:val="ListParagraph"/>
        <w:rPr>
          <w:rFonts w:ascii="Calibri" w:hAnsi="Calibri" w:cs="Calibri"/>
          <w:b/>
          <w:bCs/>
          <w:iCs/>
        </w:rPr>
      </w:pPr>
    </w:p>
    <w:p w14:paraId="039CB5E2" w14:textId="79E6396C" w:rsidR="005A165D" w:rsidRPr="0091046B" w:rsidRDefault="005A165D" w:rsidP="0091046B">
      <w:pPr>
        <w:pStyle w:val="ListParagraph"/>
        <w:numPr>
          <w:ilvl w:val="0"/>
          <w:numId w:val="20"/>
        </w:numPr>
        <w:bidi/>
        <w:rPr>
          <w:rFonts w:ascii="Calibri" w:eastAsia="Times New Roman" w:hAnsi="Calibri" w:cs="Calibri"/>
          <w:kern w:val="0"/>
          <w:lang w:val="en-GB" w:eastAsia="zh-CN"/>
          <w14:ligatures w14:val="none"/>
        </w:rPr>
      </w:pPr>
      <w:r w:rsidRPr="0091046B">
        <w:rPr>
          <w:rFonts w:ascii="Calibri" w:eastAsia="Times New Roman" w:hAnsi="Calibri" w:cs="Calibri"/>
          <w:b/>
          <w:bCs/>
          <w:color w:val="000000"/>
          <w:kern w:val="0"/>
          <w:rtl/>
          <w:lang w:val="en-GB" w:eastAsia="zh-CN"/>
          <w14:ligatures w14:val="none"/>
        </w:rPr>
        <w:t xml:space="preserve"> ما مدى فعالية الحوارات على المستوى الق</w:t>
      </w:r>
      <w:r w:rsidR="0075044B" w:rsidRPr="0091046B">
        <w:rPr>
          <w:rFonts w:ascii="Calibri" w:eastAsia="Times New Roman" w:hAnsi="Calibri" w:cs="Calibri"/>
          <w:b/>
          <w:bCs/>
          <w:color w:val="000000"/>
          <w:kern w:val="0"/>
          <w:rtl/>
          <w:lang w:val="en-GB" w:eastAsia="zh-CN"/>
          <w14:ligatures w14:val="none"/>
        </w:rPr>
        <w:t>ُ</w:t>
      </w:r>
      <w:r w:rsidRPr="0091046B">
        <w:rPr>
          <w:rFonts w:ascii="Calibri" w:eastAsia="Times New Roman" w:hAnsi="Calibri" w:cs="Calibri"/>
          <w:b/>
          <w:bCs/>
          <w:color w:val="000000"/>
          <w:kern w:val="0"/>
          <w:rtl/>
          <w:lang w:val="en-GB" w:eastAsia="zh-CN"/>
          <w14:ligatures w14:val="none"/>
        </w:rPr>
        <w:t>طري بشأن ميثاق التمويل (</w:t>
      </w:r>
      <w:r w:rsidRPr="0091046B">
        <w:rPr>
          <w:rFonts w:ascii="Calibri" w:eastAsia="Times New Roman" w:hAnsi="Calibri" w:cs="Calibri"/>
          <w:b/>
          <w:bCs/>
          <w:color w:val="000000"/>
          <w:kern w:val="0"/>
          <w:lang w:val="en-GB" w:eastAsia="zh-CN"/>
          <w14:ligatures w14:val="none"/>
        </w:rPr>
        <w:t>Funding</w:t>
      </w:r>
      <w:r w:rsidRPr="0091046B">
        <w:rPr>
          <w:rFonts w:ascii="Calibri" w:eastAsia="Times New Roman" w:hAnsi="Calibri" w:cs="Calibri"/>
          <w:b/>
          <w:bCs/>
          <w:color w:val="000000"/>
          <w:kern w:val="0"/>
          <w:rtl/>
          <w:lang w:val="en-GB" w:eastAsia="zh-CN"/>
          <w14:ligatures w14:val="none"/>
        </w:rPr>
        <w:t xml:space="preserve"> </w:t>
      </w:r>
      <w:r w:rsidRPr="0091046B">
        <w:rPr>
          <w:rFonts w:ascii="Calibri" w:eastAsia="Times New Roman" w:hAnsi="Calibri" w:cs="Calibri"/>
          <w:b/>
          <w:bCs/>
          <w:color w:val="000000"/>
          <w:kern w:val="0"/>
          <w:lang w:val="en-GB" w:eastAsia="zh-CN"/>
          <w14:ligatures w14:val="none"/>
        </w:rPr>
        <w:t>Compact</w:t>
      </w:r>
      <w:r w:rsidRPr="0091046B">
        <w:rPr>
          <w:rFonts w:ascii="Calibri" w:eastAsia="Times New Roman" w:hAnsi="Calibri" w:cs="Calibri"/>
          <w:b/>
          <w:bCs/>
          <w:color w:val="000000"/>
          <w:kern w:val="0"/>
          <w:rtl/>
          <w:lang w:val="en-GB" w:eastAsia="zh-CN"/>
          <w14:ligatures w14:val="none"/>
        </w:rPr>
        <w:t>) التابع للأمم المتحدة؟</w:t>
      </w:r>
    </w:p>
    <w:p w14:paraId="2DFA4C36" w14:textId="77777777" w:rsidR="005A165D" w:rsidRPr="00DB1D92" w:rsidRDefault="005A165D" w:rsidP="005A165D">
      <w:pPr>
        <w:rPr>
          <w:rFonts w:ascii="Calibri" w:eastAsia="Times New Roman" w:hAnsi="Calibri" w:cs="Calibri"/>
          <w:kern w:val="0"/>
          <w:rtl/>
          <w:lang w:val="en-GB" w:eastAsia="zh-CN"/>
          <w14:ligatures w14:val="none"/>
        </w:rPr>
      </w:pPr>
      <w:r w:rsidRPr="00DB1D92">
        <w:rPr>
          <w:rFonts w:ascii="Calibri" w:eastAsia="Times New Roman" w:hAnsi="Calibri" w:cs="Calibri"/>
          <w:kern w:val="0"/>
          <w:lang w:val="en-GB" w:eastAsia="zh-CN"/>
          <w14:ligatures w14:val="none"/>
        </w:rPr>
        <w:br/>
      </w:r>
    </w:p>
    <w:p w14:paraId="764A746D" w14:textId="0DC4CC8D" w:rsidR="005A165D" w:rsidRPr="00DB1D92" w:rsidRDefault="005A165D" w:rsidP="005A165D">
      <w:pPr>
        <w:numPr>
          <w:ilvl w:val="0"/>
          <w:numId w:val="17"/>
        </w:numPr>
        <w:bidi/>
        <w:textAlignment w:val="baseline"/>
        <w:rPr>
          <w:rFonts w:ascii="Calibri" w:eastAsia="Times New Roman" w:hAnsi="Calibri" w:cs="Calibri"/>
          <w:color w:val="000000"/>
          <w:kern w:val="0"/>
          <w:lang w:val="en-GB" w:eastAsia="zh-CN"/>
          <w14:ligatures w14:val="none"/>
        </w:rPr>
      </w:pPr>
      <w:r w:rsidRPr="00DB1D92">
        <w:rPr>
          <w:rFonts w:ascii="Calibri" w:eastAsia="Times New Roman" w:hAnsi="Calibri" w:cs="Calibri"/>
          <w:color w:val="000000"/>
          <w:kern w:val="0"/>
          <w:rtl/>
          <w:lang w:val="en-GB" w:eastAsia="zh-CN"/>
          <w14:ligatures w14:val="none"/>
        </w:rPr>
        <w:t>فعالة للغاية</w:t>
      </w:r>
    </w:p>
    <w:p w14:paraId="21617E5F" w14:textId="77777777" w:rsidR="005A165D" w:rsidRPr="00DB1D92" w:rsidRDefault="005A165D" w:rsidP="005A165D">
      <w:pPr>
        <w:numPr>
          <w:ilvl w:val="0"/>
          <w:numId w:val="17"/>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فعالة</w:t>
      </w:r>
    </w:p>
    <w:p w14:paraId="3439D742" w14:textId="51E8006F" w:rsidR="005A165D" w:rsidRPr="00DB1D92" w:rsidRDefault="0072669C" w:rsidP="005A165D">
      <w:pPr>
        <w:numPr>
          <w:ilvl w:val="0"/>
          <w:numId w:val="17"/>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ليست فعالة ولا غير فعالة</w:t>
      </w:r>
    </w:p>
    <w:p w14:paraId="2A03C32A" w14:textId="77777777" w:rsidR="005A165D" w:rsidRPr="00DB1D92" w:rsidRDefault="005A165D" w:rsidP="005A165D">
      <w:pPr>
        <w:numPr>
          <w:ilvl w:val="0"/>
          <w:numId w:val="17"/>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غير فعالة</w:t>
      </w:r>
    </w:p>
    <w:p w14:paraId="6D62E0F8" w14:textId="77777777" w:rsidR="005A165D" w:rsidRPr="00DB1D92" w:rsidRDefault="005A165D" w:rsidP="005A165D">
      <w:pPr>
        <w:numPr>
          <w:ilvl w:val="0"/>
          <w:numId w:val="17"/>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غير فعالة على الإطلاق</w:t>
      </w:r>
    </w:p>
    <w:p w14:paraId="055D8B93" w14:textId="77777777" w:rsidR="005A165D" w:rsidRPr="00DB1D92" w:rsidRDefault="005A165D" w:rsidP="005A165D">
      <w:pPr>
        <w:numPr>
          <w:ilvl w:val="0"/>
          <w:numId w:val="17"/>
        </w:numPr>
        <w:bidi/>
        <w:textAlignment w:val="baseline"/>
        <w:rPr>
          <w:rFonts w:ascii="Calibri" w:eastAsia="Times New Roman" w:hAnsi="Calibri" w:cs="Calibri"/>
          <w:color w:val="000000"/>
          <w:kern w:val="0"/>
          <w:rtl/>
          <w:lang w:val="en-GB" w:eastAsia="zh-CN"/>
          <w14:ligatures w14:val="none"/>
        </w:rPr>
      </w:pPr>
      <w:r w:rsidRPr="00DB1D92">
        <w:rPr>
          <w:rFonts w:ascii="Calibri" w:eastAsia="Times New Roman" w:hAnsi="Calibri" w:cs="Calibri"/>
          <w:color w:val="000000"/>
          <w:kern w:val="0"/>
          <w:rtl/>
          <w:lang w:val="en-GB" w:eastAsia="zh-CN"/>
          <w14:ligatures w14:val="none"/>
        </w:rPr>
        <w:t>لا أعلم</w:t>
      </w:r>
    </w:p>
    <w:p w14:paraId="70C03514" w14:textId="77777777" w:rsidR="005A165D" w:rsidRPr="00DB1D92" w:rsidRDefault="005A165D" w:rsidP="005A165D">
      <w:pPr>
        <w:rPr>
          <w:rFonts w:ascii="Calibri" w:eastAsia="Times New Roman" w:hAnsi="Calibri" w:cs="Calibri"/>
          <w:kern w:val="0"/>
          <w:rtl/>
          <w:lang w:val="en-GB" w:eastAsia="zh-CN"/>
          <w14:ligatures w14:val="none"/>
        </w:rPr>
      </w:pPr>
    </w:p>
    <w:p w14:paraId="18C146B1" w14:textId="34288342" w:rsidR="005A165D" w:rsidRPr="0091046B" w:rsidRDefault="005A165D" w:rsidP="0091046B">
      <w:pPr>
        <w:pStyle w:val="ListParagraph"/>
        <w:numPr>
          <w:ilvl w:val="0"/>
          <w:numId w:val="20"/>
        </w:numPr>
        <w:bidi/>
        <w:rPr>
          <w:rFonts w:ascii="Calibri" w:eastAsia="Times New Roman" w:hAnsi="Calibri" w:cs="Calibri"/>
          <w:kern w:val="0"/>
          <w:lang w:val="en-GB" w:eastAsia="zh-CN"/>
          <w14:ligatures w14:val="none"/>
        </w:rPr>
      </w:pPr>
      <w:r w:rsidRPr="0091046B">
        <w:rPr>
          <w:rFonts w:ascii="Calibri" w:eastAsia="Times New Roman" w:hAnsi="Calibri" w:cs="Calibri"/>
          <w:b/>
          <w:bCs/>
          <w:color w:val="000000"/>
          <w:kern w:val="0"/>
          <w:rtl/>
          <w:lang w:val="en-GB" w:eastAsia="zh-CN"/>
          <w14:ligatures w14:val="none"/>
        </w:rPr>
        <w:t>ما هي المعوقات الرئيسية التي تواجهها حكومة الدولة في سبيل المضي قدم</w:t>
      </w:r>
      <w:r w:rsidR="00D1597C" w:rsidRPr="0091046B">
        <w:rPr>
          <w:rFonts w:ascii="Calibri" w:eastAsia="Times New Roman" w:hAnsi="Calibri" w:cs="Calibri"/>
          <w:b/>
          <w:bCs/>
          <w:color w:val="000000"/>
          <w:kern w:val="0"/>
          <w:rtl/>
          <w:lang w:val="en-GB" w:eastAsia="zh-CN"/>
          <w14:ligatures w14:val="none"/>
        </w:rPr>
        <w:t>ً</w:t>
      </w:r>
      <w:r w:rsidRPr="0091046B">
        <w:rPr>
          <w:rFonts w:ascii="Calibri" w:eastAsia="Times New Roman" w:hAnsi="Calibri" w:cs="Calibri"/>
          <w:b/>
          <w:bCs/>
          <w:color w:val="000000"/>
          <w:kern w:val="0"/>
          <w:rtl/>
          <w:lang w:val="en-GB" w:eastAsia="zh-CN"/>
          <w14:ligatures w14:val="none"/>
        </w:rPr>
        <w:t>ا في تنفيذ ميثاق التمويل؟</w:t>
      </w:r>
    </w:p>
    <w:p w14:paraId="6A621116" w14:textId="77777777" w:rsidR="00D1597C" w:rsidRPr="00DB1D92" w:rsidRDefault="00D1597C" w:rsidP="00D1597C">
      <w:pPr>
        <w:rPr>
          <w:rFonts w:ascii="Calibri" w:hAnsi="Calibri" w:cs="Calibri"/>
          <w:b/>
          <w:bCs/>
          <w:iCs/>
        </w:rPr>
      </w:pPr>
    </w:p>
    <w:p w14:paraId="4F3675D2" w14:textId="77777777" w:rsidR="00D1597C" w:rsidRPr="00DB1D92" w:rsidRDefault="00D1597C" w:rsidP="00BC01BB">
      <w:pPr>
        <w:pStyle w:val="ListParagraph"/>
        <w:numPr>
          <w:ilvl w:val="0"/>
          <w:numId w:val="18"/>
        </w:numPr>
        <w:bidi/>
        <w:rPr>
          <w:rFonts w:ascii="Calibri" w:hAnsi="Calibri" w:cs="Calibri"/>
          <w:b/>
          <w:bCs/>
          <w:iCs/>
        </w:rPr>
      </w:pPr>
    </w:p>
    <w:p w14:paraId="7752EAA7" w14:textId="77777777" w:rsidR="00D1597C" w:rsidRPr="00DB1D92" w:rsidRDefault="00D1597C" w:rsidP="00BC01BB">
      <w:pPr>
        <w:bidi/>
        <w:ind w:left="360"/>
        <w:rPr>
          <w:rFonts w:ascii="Calibri" w:hAnsi="Calibri" w:cs="Calibri"/>
          <w:b/>
          <w:bCs/>
          <w:iCs/>
        </w:rPr>
      </w:pPr>
    </w:p>
    <w:p w14:paraId="4301020D" w14:textId="77777777" w:rsidR="00D1597C" w:rsidRPr="00DB1D92" w:rsidRDefault="00D1597C" w:rsidP="00BC01BB">
      <w:pPr>
        <w:bidi/>
        <w:rPr>
          <w:rFonts w:ascii="Calibri" w:hAnsi="Calibri" w:cs="Calibri"/>
          <w:b/>
          <w:bCs/>
          <w:iCs/>
        </w:rPr>
      </w:pPr>
    </w:p>
    <w:p w14:paraId="18B89074" w14:textId="77777777" w:rsidR="00D1597C" w:rsidRPr="00DB1D92" w:rsidRDefault="00D1597C" w:rsidP="00BC01BB">
      <w:pPr>
        <w:pStyle w:val="ListParagraph"/>
        <w:numPr>
          <w:ilvl w:val="0"/>
          <w:numId w:val="18"/>
        </w:numPr>
        <w:bidi/>
        <w:rPr>
          <w:rFonts w:ascii="Calibri" w:hAnsi="Calibri" w:cs="Calibri"/>
          <w:b/>
          <w:bCs/>
          <w:iCs/>
        </w:rPr>
      </w:pPr>
    </w:p>
    <w:p w14:paraId="7B8A82E9" w14:textId="77777777" w:rsidR="00D1597C" w:rsidRPr="00DB1D92" w:rsidRDefault="00D1597C" w:rsidP="00BC01BB">
      <w:pPr>
        <w:pStyle w:val="ListParagraph"/>
        <w:bidi/>
        <w:rPr>
          <w:rFonts w:ascii="Calibri" w:hAnsi="Calibri" w:cs="Calibri"/>
          <w:b/>
          <w:bCs/>
          <w:iCs/>
        </w:rPr>
      </w:pPr>
    </w:p>
    <w:p w14:paraId="0BCD1D82" w14:textId="77777777" w:rsidR="00D1597C" w:rsidRPr="00DB1D92" w:rsidRDefault="00D1597C" w:rsidP="00BC01BB">
      <w:pPr>
        <w:bidi/>
        <w:rPr>
          <w:rFonts w:ascii="Calibri" w:hAnsi="Calibri" w:cs="Calibri"/>
          <w:b/>
          <w:bCs/>
          <w:iCs/>
        </w:rPr>
      </w:pPr>
    </w:p>
    <w:p w14:paraId="56F1B740" w14:textId="77777777" w:rsidR="00D1597C" w:rsidRPr="00DB1D92" w:rsidRDefault="00D1597C" w:rsidP="00BC01BB">
      <w:pPr>
        <w:pStyle w:val="ListParagraph"/>
        <w:numPr>
          <w:ilvl w:val="0"/>
          <w:numId w:val="18"/>
        </w:numPr>
        <w:bidi/>
        <w:rPr>
          <w:rFonts w:ascii="Calibri" w:hAnsi="Calibri" w:cs="Calibri"/>
          <w:b/>
          <w:bCs/>
          <w:iCs/>
        </w:rPr>
      </w:pPr>
    </w:p>
    <w:p w14:paraId="121006D7" w14:textId="783AC956" w:rsidR="0091046B" w:rsidRDefault="0091046B">
      <w:pPr>
        <w:spacing w:after="160" w:line="259" w:lineRule="auto"/>
        <w:rPr>
          <w:rFonts w:ascii="Calibri" w:hAnsi="Calibri" w:cs="Calibri"/>
          <w:b/>
          <w:bCs/>
          <w:iCs/>
        </w:rPr>
      </w:pPr>
      <w:r>
        <w:rPr>
          <w:rFonts w:ascii="Calibri" w:hAnsi="Calibri" w:cs="Calibri"/>
          <w:b/>
          <w:bCs/>
          <w:iCs/>
        </w:rPr>
        <w:br w:type="page"/>
      </w:r>
    </w:p>
    <w:p w14:paraId="05D99C3C" w14:textId="3C5328B2" w:rsidR="0091046B" w:rsidRPr="0091046B" w:rsidRDefault="0091046B" w:rsidP="0091046B">
      <w:pPr>
        <w:keepNext/>
        <w:keepLines/>
        <w:pBdr>
          <w:top w:val="single" w:sz="18" w:space="1" w:color="009EDB"/>
        </w:pBdr>
        <w:bidi/>
        <w:spacing w:before="240" w:after="240"/>
        <w:contextualSpacing/>
        <w:outlineLvl w:val="0"/>
        <w:rPr>
          <w:rFonts w:ascii="Calibri" w:eastAsia="Times New Roman" w:hAnsi="Calibri" w:cs="Calibri"/>
          <w:b/>
          <w:bCs/>
          <w:kern w:val="0"/>
          <w:lang w:val="en-GB" w:eastAsia="zh-CN"/>
          <w14:ligatures w14:val="none"/>
        </w:rPr>
      </w:pPr>
      <w:r>
        <w:rPr>
          <w:rFonts w:ascii="Calibri" w:eastAsia="Times New Roman" w:hAnsi="Calibri" w:cs="Calibri"/>
          <w:b/>
          <w:bCs/>
          <w:color w:val="000000"/>
          <w:kern w:val="0"/>
          <w:sz w:val="56"/>
          <w:szCs w:val="56"/>
          <w:lang w:val="en-GB" w:eastAsia="zh-CN"/>
          <w14:ligatures w14:val="none"/>
        </w:rPr>
        <w:lastRenderedPageBreak/>
        <w:t xml:space="preserve"> </w:t>
      </w:r>
      <w:r w:rsidRPr="0091046B">
        <w:rPr>
          <w:rFonts w:ascii="Calibri" w:eastAsia="Times New Roman" w:hAnsi="Calibri" w:cs="Calibri"/>
          <w:b/>
          <w:bCs/>
          <w:color w:val="000000"/>
          <w:kern w:val="0"/>
          <w:sz w:val="56"/>
          <w:szCs w:val="56"/>
          <w:rtl/>
          <w:lang w:val="en-GB" w:eastAsia="zh-CN"/>
          <w14:ligatures w14:val="none"/>
        </w:rPr>
        <w:t>ملاحظات إضافية</w:t>
      </w:r>
      <w:r>
        <w:rPr>
          <w:rFonts w:ascii="Calibri" w:eastAsia="Times New Roman" w:hAnsi="Calibri" w:cs="Calibri"/>
          <w:b/>
          <w:bCs/>
          <w:color w:val="000000"/>
          <w:kern w:val="0"/>
          <w:sz w:val="56"/>
          <w:szCs w:val="56"/>
          <w:lang w:val="en-GB" w:eastAsia="zh-CN"/>
          <w14:ligatures w14:val="none"/>
        </w:rPr>
        <w:t xml:space="preserve"> </w:t>
      </w:r>
    </w:p>
    <w:p w14:paraId="024ADEC8" w14:textId="77777777" w:rsidR="00D1597C" w:rsidRPr="00DB1D92" w:rsidRDefault="00D1597C" w:rsidP="00D1597C">
      <w:pPr>
        <w:pStyle w:val="ListParagraph"/>
        <w:rPr>
          <w:rFonts w:ascii="Calibri" w:hAnsi="Calibri" w:cs="Calibri"/>
          <w:b/>
          <w:bCs/>
          <w:iCs/>
        </w:rPr>
      </w:pPr>
    </w:p>
    <w:p w14:paraId="49C1A2AE" w14:textId="77777777" w:rsidR="005A165D" w:rsidRPr="00DB1D92" w:rsidRDefault="005A165D" w:rsidP="00BC01BB">
      <w:pPr>
        <w:bidi/>
        <w:rPr>
          <w:rFonts w:ascii="Calibri" w:eastAsia="Times New Roman" w:hAnsi="Calibri" w:cs="Calibri"/>
          <w:kern w:val="0"/>
          <w:rtl/>
          <w:lang w:val="en-GB" w:eastAsia="zh-CN"/>
          <w14:ligatures w14:val="none"/>
        </w:rPr>
      </w:pPr>
    </w:p>
    <w:p w14:paraId="4EC8ACB3" w14:textId="388F21ED" w:rsidR="005A165D" w:rsidRPr="0091046B" w:rsidRDefault="005A165D" w:rsidP="0091046B">
      <w:pPr>
        <w:pStyle w:val="ListParagraph"/>
        <w:numPr>
          <w:ilvl w:val="0"/>
          <w:numId w:val="20"/>
        </w:numPr>
        <w:bidi/>
        <w:rPr>
          <w:rFonts w:ascii="Calibri" w:eastAsia="Times New Roman" w:hAnsi="Calibri" w:cs="Calibri"/>
          <w:b/>
          <w:bCs/>
          <w:color w:val="000000"/>
          <w:kern w:val="0"/>
          <w:rtl/>
          <w:lang w:val="en-GB" w:eastAsia="zh-CN"/>
          <w14:ligatures w14:val="none"/>
        </w:rPr>
      </w:pPr>
      <w:r w:rsidRPr="0091046B">
        <w:rPr>
          <w:rFonts w:ascii="Calibri" w:eastAsia="Times New Roman" w:hAnsi="Calibri" w:cs="Calibri"/>
          <w:b/>
          <w:bCs/>
          <w:color w:val="000000"/>
          <w:kern w:val="0"/>
          <w:rtl/>
          <w:lang w:val="en-GB" w:eastAsia="zh-CN"/>
          <w14:ligatures w14:val="none"/>
        </w:rPr>
        <w:t>يرجى تقديم أي ملاحظات أو مقترحات إضافية بخصوص أداء منظومة الأمم المتحدة الإنمائية أو مستوى دعمها لدولتكم:</w:t>
      </w:r>
    </w:p>
    <w:p w14:paraId="443F25C4" w14:textId="77777777" w:rsidR="00D1597C" w:rsidRPr="00DB1D92" w:rsidRDefault="00D1597C" w:rsidP="00D1597C">
      <w:pPr>
        <w:bidi/>
        <w:rPr>
          <w:rFonts w:ascii="Calibri" w:eastAsia="Times New Roman" w:hAnsi="Calibri" w:cs="Calibri"/>
          <w:kern w:val="0"/>
          <w:lang w:val="en-GB" w:eastAsia="zh-CN"/>
          <w14:ligatures w14:val="none"/>
        </w:rPr>
      </w:pPr>
    </w:p>
    <w:p w14:paraId="03962413" w14:textId="402201B4" w:rsidR="005A165D" w:rsidRDefault="0091046B" w:rsidP="0091046B">
      <w:pPr>
        <w:pStyle w:val="ListParagraph"/>
        <w:numPr>
          <w:ilvl w:val="0"/>
          <w:numId w:val="18"/>
        </w:numPr>
        <w:bidi/>
        <w:spacing w:after="240"/>
        <w:rPr>
          <w:rFonts w:ascii="Calibri" w:eastAsia="Times New Roman" w:hAnsi="Calibri" w:cs="Calibri"/>
          <w:kern w:val="0"/>
          <w:lang w:val="en-GB" w:eastAsia="zh-CN"/>
          <w14:ligatures w14:val="none"/>
        </w:rPr>
      </w:pPr>
      <w:r>
        <w:rPr>
          <w:rFonts w:ascii="Calibri" w:eastAsia="Times New Roman" w:hAnsi="Calibri" w:cs="Calibri"/>
          <w:kern w:val="0"/>
          <w:lang w:val="en-GB" w:eastAsia="zh-CN"/>
          <w14:ligatures w14:val="none"/>
        </w:rPr>
        <w:t xml:space="preserve"> </w:t>
      </w:r>
    </w:p>
    <w:p w14:paraId="61944713" w14:textId="77777777" w:rsidR="0091046B" w:rsidRDefault="0091046B" w:rsidP="0091046B">
      <w:pPr>
        <w:pStyle w:val="ListParagraph"/>
        <w:bidi/>
        <w:spacing w:after="240"/>
        <w:rPr>
          <w:rFonts w:ascii="Calibri" w:eastAsia="Times New Roman" w:hAnsi="Calibri" w:cs="Calibri"/>
          <w:kern w:val="0"/>
          <w:lang w:val="en-GB" w:eastAsia="zh-CN"/>
          <w14:ligatures w14:val="none"/>
        </w:rPr>
      </w:pPr>
    </w:p>
    <w:p w14:paraId="1651F8FB" w14:textId="61C96429" w:rsidR="0091046B" w:rsidRDefault="0091046B" w:rsidP="0091046B">
      <w:pPr>
        <w:pStyle w:val="ListParagraph"/>
        <w:numPr>
          <w:ilvl w:val="0"/>
          <w:numId w:val="18"/>
        </w:numPr>
        <w:bidi/>
        <w:spacing w:after="240"/>
        <w:rPr>
          <w:rFonts w:ascii="Calibri" w:eastAsia="Times New Roman" w:hAnsi="Calibri" w:cs="Calibri"/>
          <w:kern w:val="0"/>
          <w:lang w:val="en-GB" w:eastAsia="zh-CN"/>
          <w14:ligatures w14:val="none"/>
        </w:rPr>
      </w:pPr>
      <w:r>
        <w:rPr>
          <w:rFonts w:ascii="Calibri" w:eastAsia="Times New Roman" w:hAnsi="Calibri" w:cs="Calibri"/>
          <w:kern w:val="0"/>
          <w:lang w:val="en-GB" w:eastAsia="zh-CN"/>
          <w14:ligatures w14:val="none"/>
        </w:rPr>
        <w:t xml:space="preserve"> </w:t>
      </w:r>
    </w:p>
    <w:p w14:paraId="5807DB2E" w14:textId="77777777" w:rsidR="0091046B" w:rsidRDefault="0091046B" w:rsidP="0091046B">
      <w:pPr>
        <w:pStyle w:val="ListParagraph"/>
        <w:bidi/>
        <w:spacing w:after="240"/>
        <w:rPr>
          <w:rFonts w:ascii="Calibri" w:eastAsia="Times New Roman" w:hAnsi="Calibri" w:cs="Calibri"/>
          <w:kern w:val="0"/>
          <w:lang w:val="en-GB" w:eastAsia="zh-CN"/>
          <w14:ligatures w14:val="none"/>
        </w:rPr>
      </w:pPr>
    </w:p>
    <w:p w14:paraId="59D2AD20" w14:textId="024882BD" w:rsidR="0091046B" w:rsidRPr="0091046B" w:rsidRDefault="0091046B" w:rsidP="0091046B">
      <w:pPr>
        <w:pStyle w:val="ListParagraph"/>
        <w:numPr>
          <w:ilvl w:val="0"/>
          <w:numId w:val="18"/>
        </w:numPr>
        <w:bidi/>
        <w:spacing w:after="240"/>
        <w:rPr>
          <w:rFonts w:ascii="Calibri" w:eastAsia="Times New Roman" w:hAnsi="Calibri" w:cs="Calibri"/>
          <w:kern w:val="0"/>
          <w:lang w:val="en-GB" w:eastAsia="zh-CN"/>
          <w14:ligatures w14:val="none"/>
        </w:rPr>
      </w:pPr>
      <w:r>
        <w:rPr>
          <w:rFonts w:ascii="Calibri" w:eastAsia="Times New Roman" w:hAnsi="Calibri" w:cs="Calibri"/>
          <w:kern w:val="0"/>
          <w:lang w:val="en-GB" w:eastAsia="zh-CN"/>
          <w14:ligatures w14:val="none"/>
        </w:rPr>
        <w:t xml:space="preserve"> </w:t>
      </w:r>
    </w:p>
    <w:p w14:paraId="109DE774" w14:textId="77777777" w:rsidR="0091046B" w:rsidRPr="00DB1D92" w:rsidRDefault="0091046B" w:rsidP="005A165D">
      <w:pPr>
        <w:spacing w:after="240"/>
        <w:rPr>
          <w:rFonts w:ascii="Calibri" w:eastAsia="Times New Roman" w:hAnsi="Calibri" w:cs="Calibri"/>
          <w:kern w:val="0"/>
          <w:rtl/>
          <w:lang w:val="en-GB" w:eastAsia="zh-CN"/>
          <w14:ligatures w14:val="none"/>
        </w:rPr>
      </w:pPr>
    </w:p>
    <w:p w14:paraId="31F2A699" w14:textId="6BF48D74"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 xml:space="preserve">وبهذا نختم </w:t>
      </w:r>
      <w:r w:rsidR="00D1597C" w:rsidRPr="00DB1D92">
        <w:rPr>
          <w:rFonts w:ascii="Calibri" w:eastAsia="Times New Roman" w:hAnsi="Calibri" w:cs="Calibri"/>
          <w:color w:val="000000"/>
          <w:kern w:val="0"/>
          <w:rtl/>
          <w:lang w:val="en-GB" w:eastAsia="zh-CN"/>
          <w14:ligatures w14:val="none"/>
        </w:rPr>
        <w:t>الاستبيان</w:t>
      </w:r>
      <w:r w:rsidRPr="00DB1D92">
        <w:rPr>
          <w:rFonts w:ascii="Calibri" w:eastAsia="Times New Roman" w:hAnsi="Calibri" w:cs="Calibri"/>
          <w:color w:val="000000"/>
          <w:kern w:val="0"/>
          <w:rtl/>
          <w:lang w:val="en-GB" w:eastAsia="zh-CN"/>
          <w14:ligatures w14:val="none"/>
        </w:rPr>
        <w:t>. شكر</w:t>
      </w:r>
      <w:r w:rsidR="00D1597C" w:rsidRPr="00DB1D92">
        <w:rPr>
          <w:rFonts w:ascii="Calibri" w:eastAsia="Times New Roman" w:hAnsi="Calibri" w:cs="Calibri"/>
          <w:color w:val="000000"/>
          <w:kern w:val="0"/>
          <w:rtl/>
          <w:lang w:val="en-GB" w:eastAsia="zh-CN"/>
          <w14:ligatures w14:val="none"/>
        </w:rPr>
        <w:t>ً</w:t>
      </w:r>
      <w:r w:rsidRPr="00DB1D92">
        <w:rPr>
          <w:rFonts w:ascii="Calibri" w:eastAsia="Times New Roman" w:hAnsi="Calibri" w:cs="Calibri"/>
          <w:color w:val="000000"/>
          <w:kern w:val="0"/>
          <w:rtl/>
          <w:lang w:val="en-GB" w:eastAsia="zh-CN"/>
          <w14:ligatures w14:val="none"/>
        </w:rPr>
        <w:t xml:space="preserve">ا لوقتكم و مساهماتكم القيمة. يمكنكم الآن حفظ أو طباعة مشاركتكم </w:t>
      </w:r>
      <w:r w:rsidR="00D1597C" w:rsidRPr="00DB1D92">
        <w:rPr>
          <w:rFonts w:ascii="Calibri" w:eastAsia="Times New Roman" w:hAnsi="Calibri" w:cs="Calibri"/>
          <w:color w:val="000000"/>
          <w:kern w:val="0"/>
          <w:rtl/>
          <w:lang w:val="en-GB" w:eastAsia="zh-CN"/>
          <w14:ligatures w14:val="none"/>
        </w:rPr>
        <w:t xml:space="preserve">للاحتفاظ </w:t>
      </w:r>
      <w:r w:rsidRPr="00DB1D92">
        <w:rPr>
          <w:rFonts w:ascii="Calibri" w:eastAsia="Times New Roman" w:hAnsi="Calibri" w:cs="Calibri"/>
          <w:color w:val="000000"/>
          <w:kern w:val="0"/>
          <w:rtl/>
          <w:lang w:val="en-GB" w:eastAsia="zh-CN"/>
          <w14:ligatures w14:val="none"/>
        </w:rPr>
        <w:t>بها ضمن سجلاتكم. </w:t>
      </w:r>
    </w:p>
    <w:p w14:paraId="44EE102D" w14:textId="77777777" w:rsidR="005A165D" w:rsidRPr="00DB1D92" w:rsidRDefault="005A165D" w:rsidP="005A165D">
      <w:pPr>
        <w:rPr>
          <w:rFonts w:ascii="Calibri" w:eastAsia="Times New Roman" w:hAnsi="Calibri" w:cs="Calibri"/>
          <w:kern w:val="0"/>
          <w:rtl/>
          <w:lang w:val="en-GB" w:eastAsia="zh-CN"/>
          <w14:ligatures w14:val="none"/>
        </w:rPr>
      </w:pPr>
    </w:p>
    <w:p w14:paraId="7BEF6AF5" w14:textId="120C3DCE" w:rsidR="005A165D" w:rsidRPr="00DB1D92" w:rsidRDefault="005A165D" w:rsidP="005A165D">
      <w:pPr>
        <w:bidi/>
        <w:rPr>
          <w:rFonts w:ascii="Calibri" w:eastAsia="Times New Roman" w:hAnsi="Calibri" w:cs="Calibri"/>
          <w:kern w:val="0"/>
          <w:lang w:val="en-GB" w:eastAsia="zh-CN"/>
          <w14:ligatures w14:val="none"/>
        </w:rPr>
      </w:pPr>
      <w:r w:rsidRPr="00DB1D92">
        <w:rPr>
          <w:rFonts w:ascii="Calibri" w:eastAsia="Times New Roman" w:hAnsi="Calibri" w:cs="Calibri"/>
          <w:color w:val="000000"/>
          <w:kern w:val="0"/>
          <w:rtl/>
          <w:lang w:val="en-GB" w:eastAsia="zh-CN"/>
          <w14:ligatures w14:val="none"/>
        </w:rPr>
        <w:t>شكر</w:t>
      </w:r>
      <w:r w:rsidR="00D1597C" w:rsidRPr="00DB1D92">
        <w:rPr>
          <w:rFonts w:ascii="Calibri" w:eastAsia="Times New Roman" w:hAnsi="Calibri" w:cs="Calibri"/>
          <w:color w:val="000000"/>
          <w:kern w:val="0"/>
          <w:rtl/>
          <w:lang w:val="en-GB" w:eastAsia="zh-CN"/>
          <w14:ligatures w14:val="none"/>
        </w:rPr>
        <w:t>ً</w:t>
      </w:r>
      <w:r w:rsidRPr="00DB1D92">
        <w:rPr>
          <w:rFonts w:ascii="Calibri" w:eastAsia="Times New Roman" w:hAnsi="Calibri" w:cs="Calibri"/>
          <w:color w:val="000000"/>
          <w:kern w:val="0"/>
          <w:rtl/>
          <w:lang w:val="en-GB" w:eastAsia="zh-CN"/>
          <w14:ligatures w14:val="none"/>
        </w:rPr>
        <w:t>ا لكم!</w:t>
      </w:r>
    </w:p>
    <w:p w14:paraId="083721FB" w14:textId="77777777" w:rsidR="00D70344" w:rsidRPr="00DB1D92" w:rsidRDefault="00D70344" w:rsidP="005A165D">
      <w:pPr>
        <w:bidi/>
        <w:rPr>
          <w:rFonts w:ascii="Calibri" w:hAnsi="Calibri" w:cs="Calibri"/>
          <w:rtl/>
        </w:rPr>
      </w:pPr>
    </w:p>
    <w:p w14:paraId="2FCA1295" w14:textId="29C61403" w:rsidR="00D1597C" w:rsidRPr="00DB1D92" w:rsidRDefault="00D1597C" w:rsidP="00D1597C">
      <w:pPr>
        <w:bidi/>
        <w:rPr>
          <w:rFonts w:ascii="Calibri" w:hAnsi="Calibri" w:cs="Calibri"/>
          <w:rtl/>
        </w:rPr>
      </w:pPr>
      <w:hyperlink r:id="rId15" w:history="1">
        <w:r w:rsidRPr="00DB1D92">
          <w:rPr>
            <w:rStyle w:val="Hyperlink"/>
            <w:rFonts w:ascii="Calibri" w:hAnsi="Calibri" w:cs="Calibri"/>
            <w:rtl/>
          </w:rPr>
          <w:t>الأنشطة التشغيلية الاسترشادية للتنمية | المجلس الاقتصادي والاجتماعي</w:t>
        </w:r>
      </w:hyperlink>
    </w:p>
    <w:sectPr w:rsidR="00D1597C" w:rsidRPr="00DB1D9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B318" w14:textId="77777777" w:rsidR="002E3C2F" w:rsidRDefault="002E3C2F"/>
  </w:endnote>
  <w:endnote w:type="continuationSeparator" w:id="0">
    <w:p w14:paraId="21404636" w14:textId="77777777" w:rsidR="002E3C2F" w:rsidRDefault="002E3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FKai-SB">
    <w:altName w:val="Microsoft YaHei"/>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3A2D" w14:textId="77777777" w:rsidR="002E3C2F" w:rsidRDefault="002E3C2F"/>
  </w:footnote>
  <w:footnote w:type="continuationSeparator" w:id="0">
    <w:p w14:paraId="7AC1C0E9" w14:textId="77777777" w:rsidR="002E3C2F" w:rsidRDefault="002E3C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77A4"/>
    <w:multiLevelType w:val="hybridMultilevel"/>
    <w:tmpl w:val="1C7C4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DB4D4A"/>
    <w:multiLevelType w:val="hybridMultilevel"/>
    <w:tmpl w:val="01D0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E3A7B"/>
    <w:multiLevelType w:val="multilevel"/>
    <w:tmpl w:val="628E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473E1"/>
    <w:multiLevelType w:val="multilevel"/>
    <w:tmpl w:val="AE8E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B7536B"/>
    <w:multiLevelType w:val="multilevel"/>
    <w:tmpl w:val="099C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E0110"/>
    <w:multiLevelType w:val="multilevel"/>
    <w:tmpl w:val="D32C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D6645"/>
    <w:multiLevelType w:val="multilevel"/>
    <w:tmpl w:val="7AB2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B766F"/>
    <w:multiLevelType w:val="multilevel"/>
    <w:tmpl w:val="9FC6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E45DF"/>
    <w:multiLevelType w:val="multilevel"/>
    <w:tmpl w:val="8512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064179"/>
    <w:multiLevelType w:val="multilevel"/>
    <w:tmpl w:val="E10A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16817"/>
    <w:multiLevelType w:val="multilevel"/>
    <w:tmpl w:val="226E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C5B2F"/>
    <w:multiLevelType w:val="multilevel"/>
    <w:tmpl w:val="AA9E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6029E"/>
    <w:multiLevelType w:val="multilevel"/>
    <w:tmpl w:val="51C6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763E2"/>
    <w:multiLevelType w:val="hybridMultilevel"/>
    <w:tmpl w:val="B11AD92E"/>
    <w:lvl w:ilvl="0" w:tplc="494E987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11244"/>
    <w:multiLevelType w:val="multilevel"/>
    <w:tmpl w:val="C734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093E36"/>
    <w:multiLevelType w:val="multilevel"/>
    <w:tmpl w:val="D03A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0B5ABA"/>
    <w:multiLevelType w:val="multilevel"/>
    <w:tmpl w:val="C684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92126F"/>
    <w:multiLevelType w:val="multilevel"/>
    <w:tmpl w:val="E14E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274FA3"/>
    <w:multiLevelType w:val="multilevel"/>
    <w:tmpl w:val="BA42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8D0E98"/>
    <w:multiLevelType w:val="hybridMultilevel"/>
    <w:tmpl w:val="3460B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2A15DC8"/>
    <w:multiLevelType w:val="multilevel"/>
    <w:tmpl w:val="0910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C47E2C"/>
    <w:multiLevelType w:val="multilevel"/>
    <w:tmpl w:val="8876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597070">
    <w:abstractNumId w:val="11"/>
  </w:num>
  <w:num w:numId="2" w16cid:durableId="1270822156">
    <w:abstractNumId w:val="2"/>
  </w:num>
  <w:num w:numId="3" w16cid:durableId="404306023">
    <w:abstractNumId w:val="10"/>
  </w:num>
  <w:num w:numId="4" w16cid:durableId="450441705">
    <w:abstractNumId w:val="20"/>
  </w:num>
  <w:num w:numId="5" w16cid:durableId="164054899">
    <w:abstractNumId w:val="21"/>
  </w:num>
  <w:num w:numId="6" w16cid:durableId="493960171">
    <w:abstractNumId w:val="16"/>
  </w:num>
  <w:num w:numId="7" w16cid:durableId="1515608671">
    <w:abstractNumId w:val="15"/>
  </w:num>
  <w:num w:numId="8" w16cid:durableId="1321613908">
    <w:abstractNumId w:val="12"/>
  </w:num>
  <w:num w:numId="9" w16cid:durableId="171071127">
    <w:abstractNumId w:val="4"/>
  </w:num>
  <w:num w:numId="10" w16cid:durableId="944266800">
    <w:abstractNumId w:val="8"/>
  </w:num>
  <w:num w:numId="11" w16cid:durableId="1748725998">
    <w:abstractNumId w:val="6"/>
  </w:num>
  <w:num w:numId="12" w16cid:durableId="1906793862">
    <w:abstractNumId w:val="7"/>
  </w:num>
  <w:num w:numId="13" w16cid:durableId="956301540">
    <w:abstractNumId w:val="5"/>
  </w:num>
  <w:num w:numId="14" w16cid:durableId="1377663125">
    <w:abstractNumId w:val="17"/>
  </w:num>
  <w:num w:numId="15" w16cid:durableId="508565857">
    <w:abstractNumId w:val="9"/>
  </w:num>
  <w:num w:numId="16" w16cid:durableId="480080229">
    <w:abstractNumId w:val="14"/>
  </w:num>
  <w:num w:numId="17" w16cid:durableId="2090230260">
    <w:abstractNumId w:val="18"/>
  </w:num>
  <w:num w:numId="18" w16cid:durableId="2146317318">
    <w:abstractNumId w:val="1"/>
  </w:num>
  <w:num w:numId="19" w16cid:durableId="361171684">
    <w:abstractNumId w:val="3"/>
  </w:num>
  <w:num w:numId="20" w16cid:durableId="292060116">
    <w:abstractNumId w:val="13"/>
  </w:num>
  <w:num w:numId="21" w16cid:durableId="1187136701">
    <w:abstractNumId w:val="19"/>
  </w:num>
  <w:num w:numId="22" w16cid:durableId="55928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5D"/>
    <w:rsid w:val="0000485C"/>
    <w:rsid w:val="0001419E"/>
    <w:rsid w:val="00014259"/>
    <w:rsid w:val="00027F77"/>
    <w:rsid w:val="00035DF4"/>
    <w:rsid w:val="00040E12"/>
    <w:rsid w:val="00047EBD"/>
    <w:rsid w:val="00070AB9"/>
    <w:rsid w:val="000720F3"/>
    <w:rsid w:val="00085F57"/>
    <w:rsid w:val="00086769"/>
    <w:rsid w:val="000907A9"/>
    <w:rsid w:val="000A24D4"/>
    <w:rsid w:val="000A4658"/>
    <w:rsid w:val="000A4835"/>
    <w:rsid w:val="000C1498"/>
    <w:rsid w:val="000C5E35"/>
    <w:rsid w:val="000E29A7"/>
    <w:rsid w:val="00101A38"/>
    <w:rsid w:val="00102BE6"/>
    <w:rsid w:val="00141392"/>
    <w:rsid w:val="00144EE1"/>
    <w:rsid w:val="00145C13"/>
    <w:rsid w:val="00161542"/>
    <w:rsid w:val="00166FF5"/>
    <w:rsid w:val="00174AD1"/>
    <w:rsid w:val="0019199C"/>
    <w:rsid w:val="00194D06"/>
    <w:rsid w:val="001C028D"/>
    <w:rsid w:val="001D469E"/>
    <w:rsid w:val="001E29EF"/>
    <w:rsid w:val="001E2A39"/>
    <w:rsid w:val="001E5AEC"/>
    <w:rsid w:val="001E7FFE"/>
    <w:rsid w:val="00213436"/>
    <w:rsid w:val="002232F0"/>
    <w:rsid w:val="002358AF"/>
    <w:rsid w:val="00236C95"/>
    <w:rsid w:val="00244F5D"/>
    <w:rsid w:val="00255B4F"/>
    <w:rsid w:val="00270084"/>
    <w:rsid w:val="002908F2"/>
    <w:rsid w:val="002A600F"/>
    <w:rsid w:val="002C272F"/>
    <w:rsid w:val="002D35ED"/>
    <w:rsid w:val="002E3C2F"/>
    <w:rsid w:val="00300431"/>
    <w:rsid w:val="003152E0"/>
    <w:rsid w:val="00320686"/>
    <w:rsid w:val="00324D26"/>
    <w:rsid w:val="00332FC9"/>
    <w:rsid w:val="00340338"/>
    <w:rsid w:val="00342D3B"/>
    <w:rsid w:val="003732D8"/>
    <w:rsid w:val="00375335"/>
    <w:rsid w:val="0038032D"/>
    <w:rsid w:val="0039769B"/>
    <w:rsid w:val="003A00CF"/>
    <w:rsid w:val="003A07FE"/>
    <w:rsid w:val="003B585F"/>
    <w:rsid w:val="003D33FB"/>
    <w:rsid w:val="003F00AB"/>
    <w:rsid w:val="00402528"/>
    <w:rsid w:val="004133ED"/>
    <w:rsid w:val="004209CB"/>
    <w:rsid w:val="00445A30"/>
    <w:rsid w:val="00474725"/>
    <w:rsid w:val="004802B4"/>
    <w:rsid w:val="004A0604"/>
    <w:rsid w:val="004A3850"/>
    <w:rsid w:val="004B1F9B"/>
    <w:rsid w:val="004D170B"/>
    <w:rsid w:val="004E4E84"/>
    <w:rsid w:val="0050444B"/>
    <w:rsid w:val="00507923"/>
    <w:rsid w:val="005256CF"/>
    <w:rsid w:val="0053452D"/>
    <w:rsid w:val="00536B4A"/>
    <w:rsid w:val="00541914"/>
    <w:rsid w:val="005617E6"/>
    <w:rsid w:val="00584906"/>
    <w:rsid w:val="005933D1"/>
    <w:rsid w:val="005A165D"/>
    <w:rsid w:val="005E2BAE"/>
    <w:rsid w:val="006004C4"/>
    <w:rsid w:val="00616C28"/>
    <w:rsid w:val="00634854"/>
    <w:rsid w:val="0064586E"/>
    <w:rsid w:val="00685EA5"/>
    <w:rsid w:val="006E1A1C"/>
    <w:rsid w:val="006E699C"/>
    <w:rsid w:val="0070797A"/>
    <w:rsid w:val="0072669C"/>
    <w:rsid w:val="0075044B"/>
    <w:rsid w:val="00751951"/>
    <w:rsid w:val="00755083"/>
    <w:rsid w:val="0076661D"/>
    <w:rsid w:val="007A2970"/>
    <w:rsid w:val="007A62C0"/>
    <w:rsid w:val="007B6B3D"/>
    <w:rsid w:val="00801349"/>
    <w:rsid w:val="00815DB1"/>
    <w:rsid w:val="00837950"/>
    <w:rsid w:val="00844A5B"/>
    <w:rsid w:val="008608AD"/>
    <w:rsid w:val="00864FA0"/>
    <w:rsid w:val="00865750"/>
    <w:rsid w:val="0087353E"/>
    <w:rsid w:val="00877955"/>
    <w:rsid w:val="00892D03"/>
    <w:rsid w:val="008D4E55"/>
    <w:rsid w:val="008F5F4A"/>
    <w:rsid w:val="009005C3"/>
    <w:rsid w:val="0091046B"/>
    <w:rsid w:val="00915FB2"/>
    <w:rsid w:val="00927DC7"/>
    <w:rsid w:val="00960B7D"/>
    <w:rsid w:val="0096288D"/>
    <w:rsid w:val="00985DC8"/>
    <w:rsid w:val="009A5689"/>
    <w:rsid w:val="009B05F5"/>
    <w:rsid w:val="009D466D"/>
    <w:rsid w:val="009E7B23"/>
    <w:rsid w:val="009F1DFB"/>
    <w:rsid w:val="009F400B"/>
    <w:rsid w:val="00A06E9E"/>
    <w:rsid w:val="00A173C3"/>
    <w:rsid w:val="00A228B8"/>
    <w:rsid w:val="00A26A81"/>
    <w:rsid w:val="00A46F6A"/>
    <w:rsid w:val="00A73F7C"/>
    <w:rsid w:val="00A76636"/>
    <w:rsid w:val="00A77014"/>
    <w:rsid w:val="00A93F45"/>
    <w:rsid w:val="00A95CAE"/>
    <w:rsid w:val="00AA6AE8"/>
    <w:rsid w:val="00AC1C5A"/>
    <w:rsid w:val="00AD179A"/>
    <w:rsid w:val="00AE291C"/>
    <w:rsid w:val="00AF02FB"/>
    <w:rsid w:val="00B04AC6"/>
    <w:rsid w:val="00B27AD3"/>
    <w:rsid w:val="00B36A15"/>
    <w:rsid w:val="00B42E0B"/>
    <w:rsid w:val="00B4376E"/>
    <w:rsid w:val="00B47E5C"/>
    <w:rsid w:val="00B5387A"/>
    <w:rsid w:val="00B63343"/>
    <w:rsid w:val="00B84150"/>
    <w:rsid w:val="00B854FD"/>
    <w:rsid w:val="00B90D8F"/>
    <w:rsid w:val="00BB7B63"/>
    <w:rsid w:val="00BC01BB"/>
    <w:rsid w:val="00BC08B1"/>
    <w:rsid w:val="00BD2851"/>
    <w:rsid w:val="00BD4F90"/>
    <w:rsid w:val="00BE0E33"/>
    <w:rsid w:val="00BE2EA4"/>
    <w:rsid w:val="00C02E98"/>
    <w:rsid w:val="00C038AD"/>
    <w:rsid w:val="00C265EA"/>
    <w:rsid w:val="00C377DB"/>
    <w:rsid w:val="00C377FD"/>
    <w:rsid w:val="00C460C3"/>
    <w:rsid w:val="00C55565"/>
    <w:rsid w:val="00CA12DC"/>
    <w:rsid w:val="00CA5C60"/>
    <w:rsid w:val="00CB1616"/>
    <w:rsid w:val="00CB535C"/>
    <w:rsid w:val="00CD4562"/>
    <w:rsid w:val="00CE5621"/>
    <w:rsid w:val="00D01B33"/>
    <w:rsid w:val="00D05423"/>
    <w:rsid w:val="00D1106B"/>
    <w:rsid w:val="00D1597C"/>
    <w:rsid w:val="00D169A9"/>
    <w:rsid w:val="00D53107"/>
    <w:rsid w:val="00D63DED"/>
    <w:rsid w:val="00D6676E"/>
    <w:rsid w:val="00D70344"/>
    <w:rsid w:val="00D779A8"/>
    <w:rsid w:val="00D95E1D"/>
    <w:rsid w:val="00DB1D92"/>
    <w:rsid w:val="00DB45E4"/>
    <w:rsid w:val="00DB7E94"/>
    <w:rsid w:val="00DC49F6"/>
    <w:rsid w:val="00DD178B"/>
    <w:rsid w:val="00DD789A"/>
    <w:rsid w:val="00E157D6"/>
    <w:rsid w:val="00E3320A"/>
    <w:rsid w:val="00E412B9"/>
    <w:rsid w:val="00E80CBB"/>
    <w:rsid w:val="00E97301"/>
    <w:rsid w:val="00EC3300"/>
    <w:rsid w:val="00EC4E53"/>
    <w:rsid w:val="00ED0617"/>
    <w:rsid w:val="00ED576B"/>
    <w:rsid w:val="00F22E51"/>
    <w:rsid w:val="00F26E1A"/>
    <w:rsid w:val="00F37AB4"/>
    <w:rsid w:val="00F56F64"/>
    <w:rsid w:val="00F61339"/>
    <w:rsid w:val="00F83272"/>
    <w:rsid w:val="00F94321"/>
    <w:rsid w:val="00FD61CC"/>
    <w:rsid w:val="00FE31B4"/>
    <w:rsid w:val="00FE7618"/>
    <w:rsid w:val="67BCC8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FE77A"/>
  <w15:chartTrackingRefBased/>
  <w15:docId w15:val="{EDFFB9F1-CC4A-4999-BC08-2181EB78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DFKai-SB"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3"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iPriority="1" w:unhideWhenUsed="1"/>
    <w:lsdException w:name="Note Heading" w:semiHidden="1" w:unhideWhenUsed="1"/>
    <w:lsdException w:name="Body Text 2" w:semiHidden="1" w:uiPriority="1" w:unhideWhenUsed="1"/>
    <w:lsdException w:name="Body Text 3" w:semiHidden="1" w:uiPriority="2" w:unhideWhenUsed="1"/>
    <w:lsdException w:name="Body Text Indent 2" w:semiHidden="1" w:uiPriority="1" w:unhideWhenUsed="1"/>
    <w:lsdException w:name="Body Text Indent 3" w:semiHidden="1" w:uiPriority="2"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unhideWhenUsed/>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unhideWhenUsed/>
    <w:pPr>
      <w:keepNext/>
      <w:keepLines/>
      <w:spacing w:after="240"/>
      <w:outlineLvl w:val="0"/>
    </w:pPr>
    <w:rPr>
      <w:rFonts w:cstheme="majorBidi"/>
      <w:b/>
      <w:bCs/>
      <w:szCs w:val="28"/>
    </w:rPr>
  </w:style>
  <w:style w:type="paragraph" w:styleId="Heading2">
    <w:name w:val="heading 2"/>
    <w:basedOn w:val="Normal"/>
    <w:next w:val="Normal"/>
    <w:link w:val="Heading2Char"/>
    <w:uiPriority w:val="9"/>
    <w:semiHidden/>
    <w:unhideWhenUsed/>
    <w:pPr>
      <w:keepNext/>
      <w:keepLines/>
      <w:spacing w:after="240"/>
      <w:outlineLvl w:val="1"/>
    </w:pPr>
    <w:rPr>
      <w:rFonts w:cstheme="majorBidi"/>
      <w:b/>
      <w:bCs/>
      <w:szCs w:val="26"/>
    </w:rPr>
  </w:style>
  <w:style w:type="paragraph" w:styleId="Heading3">
    <w:name w:val="heading 3"/>
    <w:basedOn w:val="Normal"/>
    <w:next w:val="Normal"/>
    <w:link w:val="Heading3Char"/>
    <w:uiPriority w:val="9"/>
    <w:semiHidden/>
    <w:unhideWhenUsed/>
    <w:pPr>
      <w:keepNext/>
      <w:keepLines/>
      <w:spacing w:after="240"/>
      <w:outlineLvl w:val="2"/>
    </w:pPr>
    <w:rPr>
      <w:rFonts w:cstheme="majorBidi"/>
      <w:bCs/>
    </w:rPr>
  </w:style>
  <w:style w:type="paragraph" w:styleId="Heading4">
    <w:name w:val="heading 4"/>
    <w:basedOn w:val="Normal"/>
    <w:next w:val="Normal"/>
    <w:link w:val="Heading4Char"/>
    <w:uiPriority w:val="9"/>
    <w:semiHidden/>
    <w:unhideWhenUsed/>
    <w:pPr>
      <w:keepNext/>
      <w:keepLines/>
      <w:spacing w:after="240"/>
      <w:outlineLvl w:val="3"/>
    </w:pPr>
    <w:rPr>
      <w:rFonts w:cstheme="majorBidi"/>
      <w:bCs/>
      <w:iCs/>
    </w:rPr>
  </w:style>
  <w:style w:type="paragraph" w:styleId="Heading5">
    <w:name w:val="heading 5"/>
    <w:basedOn w:val="Normal"/>
    <w:next w:val="Normal"/>
    <w:link w:val="Heading5Char"/>
    <w:uiPriority w:val="9"/>
    <w:semiHidden/>
    <w:unhideWhenUsed/>
    <w:pPr>
      <w:keepNext/>
      <w:keepLines/>
      <w:spacing w:after="240"/>
      <w:outlineLvl w:val="4"/>
    </w:pPr>
    <w:rPr>
      <w:rFonts w:cstheme="majorBidi"/>
    </w:rPr>
  </w:style>
  <w:style w:type="paragraph" w:styleId="Heading6">
    <w:name w:val="heading 6"/>
    <w:basedOn w:val="Normal"/>
    <w:next w:val="Normal"/>
    <w:link w:val="Heading6Char"/>
    <w:uiPriority w:val="9"/>
    <w:semiHidden/>
    <w:unhideWhenUsed/>
    <w:pPr>
      <w:keepNext/>
      <w:keepLines/>
      <w:spacing w:after="240"/>
      <w:outlineLvl w:val="5"/>
    </w:pPr>
    <w:rPr>
      <w:rFonts w:cstheme="majorBidi"/>
      <w:iCs/>
    </w:rPr>
  </w:style>
  <w:style w:type="paragraph" w:styleId="Heading7">
    <w:name w:val="heading 7"/>
    <w:basedOn w:val="Normal"/>
    <w:next w:val="Normal"/>
    <w:link w:val="Heading7Char"/>
    <w:uiPriority w:val="9"/>
    <w:semiHidden/>
    <w:unhideWhenUsed/>
    <w:pPr>
      <w:keepNext/>
      <w:keepLines/>
      <w:spacing w:after="240"/>
      <w:outlineLvl w:val="6"/>
    </w:pPr>
    <w:rPr>
      <w:rFonts w:cstheme="majorBidi"/>
      <w:iCs/>
    </w:rPr>
  </w:style>
  <w:style w:type="paragraph" w:styleId="Heading8">
    <w:name w:val="heading 8"/>
    <w:basedOn w:val="Normal"/>
    <w:next w:val="Normal"/>
    <w:link w:val="Heading8Char"/>
    <w:uiPriority w:val="9"/>
    <w:semiHidden/>
    <w:unhideWhenUsed/>
    <w:pPr>
      <w:keepNext/>
      <w:keepLines/>
      <w:spacing w:after="240"/>
      <w:outlineLvl w:val="7"/>
    </w:pPr>
    <w:rPr>
      <w:rFonts w:cstheme="majorBidi"/>
      <w:szCs w:val="20"/>
    </w:rPr>
  </w:style>
  <w:style w:type="paragraph" w:styleId="Heading9">
    <w:name w:val="heading 9"/>
    <w:basedOn w:val="Normal"/>
    <w:next w:val="Normal"/>
    <w:link w:val="Heading9Char"/>
    <w:uiPriority w:val="9"/>
    <w:semiHidden/>
    <w:unhideWhenUsed/>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DFKai-SB" w:hAnsi="Tahoma" w:cs="Tahoma"/>
      <w:sz w:val="16"/>
      <w:szCs w:val="16"/>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ascii="Times New Roman" w:eastAsia="DFKai-SB" w:hAnsi="Times New Roman" w:cs="Times New Roman"/>
      <w:sz w:val="24"/>
      <w:szCs w:val="24"/>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ascii="Times New Roman" w:eastAsia="DFKai-SB" w:hAnsi="Times New Roman" w:cs="Times New Roman"/>
      <w:sz w:val="24"/>
      <w:szCs w:val="24"/>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ascii="Times New Roman" w:eastAsia="DFKai-SB" w:hAnsi="Times New Roman" w:cs="Times New Roman"/>
      <w:sz w:val="24"/>
      <w:szCs w:val="16"/>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ascii="Times New Roman" w:eastAsia="DFKai-SB" w:hAnsi="Times New Roman" w:cs="Times New Roman"/>
      <w:sz w:val="24"/>
      <w:szCs w:val="24"/>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ascii="Times New Roman" w:eastAsia="DFKai-SB" w:hAnsi="Times New Roman" w:cs="Times New Roman"/>
      <w:sz w:val="24"/>
      <w:szCs w:val="24"/>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ascii="Times New Roman" w:eastAsia="DFKai-SB" w:hAnsi="Times New Roman" w:cs="Times New Roman"/>
      <w:sz w:val="24"/>
      <w:szCs w:val="24"/>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ascii="Times New Roman" w:eastAsia="DFKai-SB" w:hAnsi="Times New Roman" w:cs="Times New Roman"/>
      <w:sz w:val="24"/>
      <w:szCs w:val="24"/>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ascii="Times New Roman" w:eastAsia="DFKai-SB" w:hAnsi="Times New Roman" w:cs="Times New Roman"/>
      <w:sz w:val="24"/>
      <w:szCs w:val="16"/>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ascii="Times New Roman" w:eastAsia="DFKai-SB" w:hAnsi="Times New Roman" w:cs="Times New Roman"/>
      <w:sz w:val="24"/>
      <w:szCs w:val="24"/>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ascii="Times New Roman" w:eastAsia="DFKai-SB" w:hAnsi="Times New Roman" w:cs="Times New Roman"/>
      <w:sz w:val="24"/>
      <w:szCs w:val="24"/>
    </w:rPr>
  </w:style>
  <w:style w:type="table" w:styleId="ColorfulGrid">
    <w:name w:val="Colorful Grid"/>
    <w:basedOn w:val="TableNormal"/>
    <w:uiPriority w:val="73"/>
    <w:pPr>
      <w:spacing w:after="0" w:line="240" w:lineRule="auto"/>
    </w:pPr>
    <w:rPr>
      <w:rFonts w:ascii="Times New Roman" w:hAnsi="Times New Roman" w:cs="Times New Roman"/>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ascii="Times New Roman" w:eastAsia="DFKai-SB" w:hAnsi="Times New Roman" w:cs="Times New Roman"/>
      <w:b/>
      <w:sz w:val="24"/>
      <w:szCs w:val="24"/>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rFonts w:ascii="Times New Roman" w:eastAsia="DFKai-SB"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DFKai-SB" w:hAnsi="Times New Roman" w:cs="Times New Roman"/>
      <w:sz w:val="24"/>
      <w:szCs w:val="24"/>
    </w:rPr>
  </w:style>
  <w:style w:type="paragraph" w:styleId="FootnoteText">
    <w:name w:val="footnote text"/>
    <w:basedOn w:val="Normal"/>
    <w:next w:val="Normal"/>
    <w:link w:val="FootnoteTextChar"/>
    <w:uiPriority w:val="3"/>
    <w:semiHidden/>
    <w:unhideWhenUsed/>
    <w:pPr>
      <w:spacing w:after="120"/>
      <w:ind w:firstLine="720"/>
    </w:pPr>
    <w:rPr>
      <w:sz w:val="20"/>
      <w:szCs w:val="20"/>
    </w:rPr>
  </w:style>
  <w:style w:type="character" w:customStyle="1" w:styleId="FootnoteTextChar">
    <w:name w:val="Footnote Text Char"/>
    <w:basedOn w:val="DefaultParagraphFont"/>
    <w:link w:val="FootnoteText"/>
    <w:uiPriority w:val="3"/>
    <w:semiHidden/>
    <w:rPr>
      <w:rFonts w:ascii="Times New Roman" w:eastAsia="DFKai-SB" w:hAnsi="Times New Roman" w:cs="Times New Roman"/>
      <w:sz w:val="20"/>
      <w:szCs w:val="20"/>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character" w:styleId="FootnoteReference">
    <w:name w:val="footnote reference"/>
    <w:basedOn w:val="DefaultParagraphFont"/>
    <w:uiPriority w:val="99"/>
    <w:semiHidden/>
    <w:unhideWhenUsed/>
    <w:rPr>
      <w:vertAlign w:val="superscript"/>
    </w:rPr>
  </w:style>
  <w:style w:type="paragraph" w:customStyle="1" w:styleId="FootnoteSeparator">
    <w:name w:val="Footnote Separator"/>
    <w:basedOn w:val="Normal"/>
    <w:uiPriority w:val="19"/>
    <w:semiHidden/>
    <w:rPr>
      <w:sz w:val="20"/>
    </w:r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DFKai-SB" w:hAnsi="Times New Roman" w:cs="Times New Roman"/>
      <w:sz w:val="24"/>
      <w:szCs w:val="24"/>
    </w:rPr>
  </w:style>
  <w:style w:type="character" w:customStyle="1" w:styleId="Heading1Char">
    <w:name w:val="Heading 1 Char"/>
    <w:basedOn w:val="DefaultParagraphFont"/>
    <w:link w:val="Heading1"/>
    <w:uiPriority w:val="9"/>
    <w:rPr>
      <w:rFonts w:ascii="Times New Roman" w:eastAsia="DFKai-SB" w:hAnsi="Times New Roman" w:cstheme="majorBidi"/>
      <w:b/>
      <w:bCs/>
      <w:sz w:val="24"/>
      <w:szCs w:val="28"/>
    </w:rPr>
  </w:style>
  <w:style w:type="character" w:customStyle="1" w:styleId="Heading2Char">
    <w:name w:val="Heading 2 Char"/>
    <w:basedOn w:val="DefaultParagraphFont"/>
    <w:link w:val="Heading2"/>
    <w:uiPriority w:val="9"/>
    <w:semiHidden/>
    <w:rPr>
      <w:rFonts w:ascii="Times New Roman" w:eastAsia="DFKai-SB" w:hAnsi="Times New Roman" w:cstheme="majorBidi"/>
      <w:b/>
      <w:bCs/>
      <w:sz w:val="24"/>
      <w:szCs w:val="26"/>
    </w:rPr>
  </w:style>
  <w:style w:type="character" w:customStyle="1" w:styleId="Heading3Char">
    <w:name w:val="Heading 3 Char"/>
    <w:basedOn w:val="DefaultParagraphFont"/>
    <w:link w:val="Heading3"/>
    <w:uiPriority w:val="9"/>
    <w:semiHidden/>
    <w:rPr>
      <w:rFonts w:ascii="Times New Roman" w:eastAsia="DFKai-SB" w:hAnsi="Times New Roman" w:cstheme="majorBidi"/>
      <w:bCs/>
      <w:sz w:val="24"/>
      <w:szCs w:val="24"/>
    </w:rPr>
  </w:style>
  <w:style w:type="character" w:customStyle="1" w:styleId="Heading4Char">
    <w:name w:val="Heading 4 Char"/>
    <w:basedOn w:val="DefaultParagraphFont"/>
    <w:link w:val="Heading4"/>
    <w:uiPriority w:val="9"/>
    <w:semiHidden/>
    <w:rPr>
      <w:rFonts w:ascii="Times New Roman" w:eastAsia="DFKai-SB" w:hAnsi="Times New Roman" w:cstheme="majorBidi"/>
      <w:bCs/>
      <w:iCs/>
      <w:sz w:val="24"/>
      <w:szCs w:val="24"/>
    </w:rPr>
  </w:style>
  <w:style w:type="character" w:customStyle="1" w:styleId="Heading5Char">
    <w:name w:val="Heading 5 Char"/>
    <w:basedOn w:val="DefaultParagraphFont"/>
    <w:link w:val="Heading5"/>
    <w:uiPriority w:val="9"/>
    <w:semiHidden/>
    <w:rPr>
      <w:rFonts w:ascii="Times New Roman" w:eastAsia="DFKai-SB" w:hAnsi="Times New Roman" w:cstheme="majorBidi"/>
      <w:sz w:val="24"/>
      <w:szCs w:val="24"/>
    </w:rPr>
  </w:style>
  <w:style w:type="character" w:customStyle="1" w:styleId="Heading6Char">
    <w:name w:val="Heading 6 Char"/>
    <w:basedOn w:val="DefaultParagraphFont"/>
    <w:link w:val="Heading6"/>
    <w:uiPriority w:val="9"/>
    <w:semiHidden/>
    <w:rPr>
      <w:rFonts w:ascii="Times New Roman" w:eastAsia="DFKai-SB" w:hAnsi="Times New Roman" w:cstheme="majorBidi"/>
      <w:iCs/>
      <w:sz w:val="24"/>
      <w:szCs w:val="24"/>
    </w:rPr>
  </w:style>
  <w:style w:type="character" w:customStyle="1" w:styleId="Heading7Char">
    <w:name w:val="Heading 7 Char"/>
    <w:basedOn w:val="DefaultParagraphFont"/>
    <w:link w:val="Heading7"/>
    <w:uiPriority w:val="9"/>
    <w:semiHidden/>
    <w:rPr>
      <w:rFonts w:ascii="Times New Roman" w:eastAsia="DFKai-SB" w:hAnsi="Times New Roman" w:cstheme="majorBidi"/>
      <w:iCs/>
      <w:sz w:val="24"/>
      <w:szCs w:val="24"/>
    </w:rPr>
  </w:style>
  <w:style w:type="character" w:customStyle="1" w:styleId="Heading8Char">
    <w:name w:val="Heading 8 Char"/>
    <w:basedOn w:val="DefaultParagraphFont"/>
    <w:link w:val="Heading8"/>
    <w:uiPriority w:val="9"/>
    <w:semiHidden/>
    <w:rPr>
      <w:rFonts w:ascii="Times New Roman" w:eastAsia="DFKai-SB" w:hAnsi="Times New Roman" w:cstheme="majorBidi"/>
      <w:sz w:val="24"/>
      <w:szCs w:val="20"/>
    </w:rPr>
  </w:style>
  <w:style w:type="character" w:customStyle="1" w:styleId="Heading9Char">
    <w:name w:val="Heading 9 Char"/>
    <w:basedOn w:val="DefaultParagraphFont"/>
    <w:link w:val="Heading9"/>
    <w:uiPriority w:val="9"/>
    <w:semiHidden/>
    <w:rPr>
      <w:rFonts w:ascii="Times New Roman" w:eastAsia="DFKai-SB" w:hAnsi="Times New Roman" w:cstheme="majorBidi"/>
      <w:iCs/>
      <w:sz w:val="24"/>
      <w:szCs w:val="20"/>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ascii="Times New Roman" w:eastAsia="DFKai-SB" w:hAnsi="Times New Roman" w:cs="Times New Roman"/>
      <w:iCs/>
      <w:sz w:val="24"/>
      <w:szCs w:val="24"/>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ascii="Times New Roman" w:eastAsia="DFKai-SB" w:hAnsi="Times New Roman" w:cs="Times New Roman"/>
      <w:sz w:val="24"/>
      <w:szCs w:val="24"/>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ascii="Times New Roman" w:eastAsia="DFKai-SB" w:hAnsi="Times New Roman" w:cs="Times New Roman"/>
      <w:b/>
      <w:iCs/>
      <w:sz w:val="24"/>
      <w:szCs w:val="24"/>
    </w:rPr>
  </w:style>
  <w:style w:type="paragraph" w:customStyle="1" w:styleId="SubtitleLeft">
    <w:name w:val="Subtitle Left"/>
    <w:basedOn w:val="Normal"/>
    <w:next w:val="BodyTextFirstIndent"/>
    <w:qFormat/>
    <w:pPr>
      <w:keepNext/>
      <w:spacing w:after="240"/>
      <w:contextualSpacing/>
    </w:pPr>
    <w:rPr>
      <w:b/>
    </w:rPr>
  </w:style>
  <w:style w:type="table" w:styleId="TableGrid">
    <w:name w:val="Table Grid"/>
    <w:basedOn w:val="TableNormal"/>
    <w:uiPriority w:val="39"/>
    <w:pPr>
      <w:spacing w:after="0" w:line="240" w:lineRule="auto"/>
    </w:pPr>
    <w:rPr>
      <w:rFonts w:ascii="Times New Roman" w:hAnsi="Times New Roman" w:cs="Times New Roman"/>
      <w:sz w:val="24"/>
      <w:szCs w:val="24"/>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BodyTextFirstIndent"/>
    <w:link w:val="TitleChar"/>
    <w:uiPriority w:val="10"/>
    <w:qFormat/>
    <w:pPr>
      <w:keepNext/>
      <w:spacing w:after="240"/>
      <w:contextualSpacing/>
      <w:jc w:val="center"/>
    </w:pPr>
    <w:rPr>
      <w:b/>
      <w:caps/>
      <w:szCs w:val="52"/>
    </w:rPr>
  </w:style>
  <w:style w:type="character" w:customStyle="1" w:styleId="TitleChar">
    <w:name w:val="Title Char"/>
    <w:basedOn w:val="DefaultParagraphFont"/>
    <w:link w:val="Title"/>
    <w:uiPriority w:val="10"/>
    <w:rPr>
      <w:rFonts w:ascii="Times New Roman" w:eastAsia="DFKai-SB" w:hAnsi="Times New Roman" w:cs="Times New Roman"/>
      <w:b/>
      <w:caps/>
      <w:sz w:val="24"/>
      <w:szCs w:val="52"/>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paragraph" w:styleId="TOCHeading">
    <w:name w:val="TOC Heading"/>
    <w:basedOn w:val="Normal"/>
    <w:next w:val="Normal"/>
    <w:uiPriority w:val="39"/>
    <w:semiHidden/>
    <w:unhideWhenUsed/>
    <w:qFormat/>
    <w:pPr>
      <w:spacing w:after="240"/>
      <w:jc w:val="center"/>
    </w:pPr>
    <w:rPr>
      <w:b/>
      <w:caps/>
    </w:rPr>
  </w:style>
  <w:style w:type="paragraph" w:styleId="ListParagraph">
    <w:name w:val="List Paragraph"/>
    <w:aliases w:val="Bullets,List Paragraph1,List Paragraph (numbered (a)),Lapis Bulleted List,Dot pt,F5 List Paragraph,No Spacing1,List Paragraph Char Char Char,Indicator Text,Numbered Para 1,Bullet 1,List Paragraph12,Bullet Points,MAIN CONTENT,List 100s,L,3"/>
    <w:basedOn w:val="Normal"/>
    <w:link w:val="ListParagraphChar"/>
    <w:uiPriority w:val="34"/>
    <w:qFormat/>
    <w:rsid w:val="005A165D"/>
    <w:pPr>
      <w:ind w:left="720"/>
      <w:contextualSpacing/>
    </w:pPr>
  </w:style>
  <w:style w:type="character" w:styleId="IntenseEmphasis">
    <w:name w:val="Intense Emphasis"/>
    <w:basedOn w:val="DefaultParagraphFont"/>
    <w:uiPriority w:val="21"/>
    <w:qFormat/>
    <w:rsid w:val="005A165D"/>
    <w:rPr>
      <w:i/>
      <w:iCs/>
      <w:color w:val="2E74B5" w:themeColor="accent1" w:themeShade="BF"/>
    </w:rPr>
  </w:style>
  <w:style w:type="paragraph" w:styleId="IntenseQuote">
    <w:name w:val="Intense Quote"/>
    <w:basedOn w:val="Normal"/>
    <w:next w:val="Normal"/>
    <w:link w:val="IntenseQuoteChar"/>
    <w:uiPriority w:val="30"/>
    <w:qFormat/>
    <w:rsid w:val="005A165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A165D"/>
    <w:rPr>
      <w:rFonts w:ascii="Times New Roman" w:hAnsi="Times New Roman" w:cs="Times New Roman"/>
      <w:i/>
      <w:iCs/>
      <w:color w:val="2E74B5" w:themeColor="accent1" w:themeShade="BF"/>
      <w:sz w:val="24"/>
      <w:szCs w:val="24"/>
    </w:rPr>
  </w:style>
  <w:style w:type="character" w:styleId="IntenseReference">
    <w:name w:val="Intense Reference"/>
    <w:basedOn w:val="DefaultParagraphFont"/>
    <w:uiPriority w:val="32"/>
    <w:qFormat/>
    <w:rsid w:val="005A165D"/>
    <w:rPr>
      <w:b/>
      <w:bCs/>
      <w:smallCaps/>
      <w:color w:val="2E74B5" w:themeColor="accent1" w:themeShade="BF"/>
      <w:spacing w:val="5"/>
    </w:rPr>
  </w:style>
  <w:style w:type="paragraph" w:styleId="Revision">
    <w:name w:val="Revision"/>
    <w:hidden/>
    <w:uiPriority w:val="99"/>
    <w:semiHidden/>
    <w:rsid w:val="006E699C"/>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ED576B"/>
    <w:rPr>
      <w:color w:val="0563C1" w:themeColor="hyperlink"/>
      <w:u w:val="single"/>
    </w:rPr>
  </w:style>
  <w:style w:type="character" w:customStyle="1" w:styleId="ListParagraphChar">
    <w:name w:val="List Paragraph Char"/>
    <w:aliases w:val="Bullets Char,List Paragraph1 Char,List Paragraph (numbered (a)) Char,Lapis Bulleted List Char,Dot pt Char,F5 List Paragraph Char,No Spacing1 Char,List Paragraph Char Char Char Char,Indicator Text Char,Numbered Para 1 Char,L Char"/>
    <w:basedOn w:val="DefaultParagraphFont"/>
    <w:link w:val="ListParagraph"/>
    <w:uiPriority w:val="34"/>
    <w:qFormat/>
    <w:locked/>
    <w:rsid w:val="00DC49F6"/>
    <w:rPr>
      <w:rFonts w:ascii="Times New Roman" w:hAnsi="Times New Roman" w:cs="Times New Roman"/>
      <w:sz w:val="24"/>
      <w:szCs w:val="24"/>
    </w:rPr>
  </w:style>
  <w:style w:type="table" w:customStyle="1" w:styleId="TableGrid1">
    <w:name w:val="Table Grid1"/>
    <w:basedOn w:val="TableNormal"/>
    <w:next w:val="TableGrid"/>
    <w:uiPriority w:val="39"/>
    <w:rsid w:val="00402528"/>
    <w:pPr>
      <w:spacing w:after="0" w:line="240" w:lineRule="auto"/>
    </w:pPr>
    <w:rPr>
      <w:rFonts w:eastAsia="MS Mincho"/>
      <w:kern w:val="0"/>
      <w:lang w:val="en-GB"/>
      <w14:ligatures w14:val="none"/>
    </w:rPr>
    <w:tblPr/>
  </w:style>
  <w:style w:type="table" w:customStyle="1" w:styleId="TableGrid2">
    <w:name w:val="Table Grid2"/>
    <w:basedOn w:val="TableNormal"/>
    <w:next w:val="TableGrid"/>
    <w:uiPriority w:val="39"/>
    <w:rsid w:val="00145C13"/>
    <w:pPr>
      <w:spacing w:after="0" w:line="240" w:lineRule="auto"/>
    </w:pPr>
    <w:rPr>
      <w:rFonts w:eastAsia="MS Mincho"/>
      <w:kern w:val="0"/>
      <w:lang w:val="en-GB"/>
      <w14:ligatures w14:val="none"/>
    </w:rPr>
    <w:tblPr/>
  </w:style>
  <w:style w:type="paragraph" w:customStyle="1" w:styleId="p1">
    <w:name w:val="p1"/>
    <w:basedOn w:val="Normal"/>
    <w:rsid w:val="00B27AD3"/>
    <w:rPr>
      <w:rFonts w:ascii="Arial" w:eastAsiaTheme="minorEastAsia" w:hAnsi="Arial" w:cs="Arial"/>
      <w:color w:val="3C4043"/>
      <w:kern w:val="0"/>
      <w:sz w:val="18"/>
      <w:szCs w:val="18"/>
      <w:lang w:eastAsia="en-GB"/>
      <w14:ligatures w14:val="none"/>
    </w:rPr>
  </w:style>
  <w:style w:type="character" w:customStyle="1" w:styleId="s1">
    <w:name w:val="s1"/>
    <w:basedOn w:val="DefaultParagraphFont"/>
    <w:rsid w:val="00B27AD3"/>
    <w:rPr>
      <w:rFonts w:ascii="Arial" w:hAnsi="Arial" w:cs="Arial"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78213">
      <w:bodyDiv w:val="1"/>
      <w:marLeft w:val="0"/>
      <w:marRight w:val="0"/>
      <w:marTop w:val="0"/>
      <w:marBottom w:val="0"/>
      <w:divBdr>
        <w:top w:val="none" w:sz="0" w:space="0" w:color="auto"/>
        <w:left w:val="none" w:sz="0" w:space="0" w:color="auto"/>
        <w:bottom w:val="none" w:sz="0" w:space="0" w:color="auto"/>
        <w:right w:val="none" w:sz="0" w:space="0" w:color="auto"/>
      </w:divBdr>
    </w:div>
    <w:div w:id="1228103885">
      <w:bodyDiv w:val="1"/>
      <w:marLeft w:val="0"/>
      <w:marRight w:val="0"/>
      <w:marTop w:val="0"/>
      <w:marBottom w:val="0"/>
      <w:divBdr>
        <w:top w:val="none" w:sz="0" w:space="0" w:color="auto"/>
        <w:left w:val="none" w:sz="0" w:space="0" w:color="auto"/>
        <w:bottom w:val="none" w:sz="0" w:space="0" w:color="auto"/>
        <w:right w:val="none" w:sz="0" w:space="0" w:color="auto"/>
      </w:divBdr>
    </w:div>
    <w:div w:id="173796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sdg.un.org/resources/annual-UNCT-results-reports?f%5B0%5D=annual_report_date%3A20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qcpr2u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yperlink" Target="https://ecosoc.un.org/en/what-we-do/oas-qcpr"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docs.org/a/79/72/ad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78A4CECEEB042B85EE91724A0F582" ma:contentTypeVersion="21" ma:contentTypeDescription="Create a new document." ma:contentTypeScope="" ma:versionID="9504ab17083cf05568413f3a3c47705c">
  <xsd:schema xmlns:xsd="http://www.w3.org/2001/XMLSchema" xmlns:xs="http://www.w3.org/2001/XMLSchema" xmlns:p="http://schemas.microsoft.com/office/2006/metadata/properties" xmlns:ns2="e2fc4ad5-1d4d-4c58-8afa-13fe0cc58280" xmlns:ns3="67c7d230-32ad-4227-945a-9f32978454de" xmlns:ns4="985ec44e-1bab-4c0b-9df0-6ba128686fc9" targetNamespace="http://schemas.microsoft.com/office/2006/metadata/properties" ma:root="true" ma:fieldsID="c0ebe6e0212d3ec5c127039408d5f689" ns2:_="" ns3:_="" ns4:_="">
    <xsd:import namespace="e2fc4ad5-1d4d-4c58-8afa-13fe0cc58280"/>
    <xsd:import namespace="67c7d230-32ad-4227-945a-9f32978454de"/>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Status" minOccurs="0"/>
                <xsd:element ref="ns2:Wordcount"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c4ad5-1d4d-4c58-8afa-13fe0cc58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default="Team revising" ma:description="Status of the draft section for the SGR" ma:format="Dropdown" ma:internalName="Status">
      <xsd:simpleType>
        <xsd:restriction base="dms:Text">
          <xsd:maxLength value="255"/>
        </xsd:restriction>
      </xsd:simpleType>
    </xsd:element>
    <xsd:element name="Wordcount" ma:index="21" nillable="true" ma:displayName="Word count" ma:description="Simple word count total from MS word as in current file" ma:format="Dropdown" ma:internalName="Wordcount" ma:percentage="FALSE">
      <xsd:simpleType>
        <xsd:restriction base="dms:Number"/>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7d230-32ad-4227-945a-9f32978454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dc5fbe0-a9fc-460f-87cb-96051de3bdb6}" ma:internalName="TaxCatchAll" ma:showField="CatchAllData" ma:web="67c7d230-32ad-4227-945a-9f3297845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e2fc4ad5-1d4d-4c58-8afa-13fe0cc58280">Team revising</Status>
    <lcf76f155ced4ddcb4097134ff3c332f xmlns="e2fc4ad5-1d4d-4c58-8afa-13fe0cc58280">
      <Terms xmlns="http://schemas.microsoft.com/office/infopath/2007/PartnerControls"/>
    </lcf76f155ced4ddcb4097134ff3c332f>
    <TaxCatchAll xmlns="985ec44e-1bab-4c0b-9df0-6ba128686fc9" xsi:nil="true"/>
    <Wordcount xmlns="e2fc4ad5-1d4d-4c58-8afa-13fe0cc582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5A4AF-38DB-4502-9DBD-52C8E7ECC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c4ad5-1d4d-4c58-8afa-13fe0cc58280"/>
    <ds:schemaRef ds:uri="67c7d230-32ad-4227-945a-9f32978454de"/>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A791C-02C9-4859-B787-E35EEB850C37}">
  <ds:schemaRefs>
    <ds:schemaRef ds:uri="http://schemas.microsoft.com/office/2006/metadata/properties"/>
    <ds:schemaRef ds:uri="http://schemas.microsoft.com/office/infopath/2007/PartnerControls"/>
    <ds:schemaRef ds:uri="e2fc4ad5-1d4d-4c58-8afa-13fe0cc58280"/>
    <ds:schemaRef ds:uri="985ec44e-1bab-4c0b-9df0-6ba128686fc9"/>
  </ds:schemaRefs>
</ds:datastoreItem>
</file>

<file path=customXml/itemProps3.xml><?xml version="1.0" encoding="utf-8"?>
<ds:datastoreItem xmlns:ds="http://schemas.openxmlformats.org/officeDocument/2006/customXml" ds:itemID="{D29B3348-CDC0-4FC7-93B3-95906A9976C7}">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32</TotalTime>
  <Pages>18</Pages>
  <Words>2630</Words>
  <Characters>12337</Characters>
  <Application>Microsoft Office Word</Application>
  <DocSecurity>0</DocSecurity>
  <Lines>1028</Lines>
  <Paragraphs>680</Paragraphs>
  <ScaleCrop>false</ScaleCrop>
  <Company/>
  <LinksUpToDate>false</LinksUpToDate>
  <CharactersWithSpaces>14287</CharactersWithSpaces>
  <SharedDoc>false</SharedDoc>
  <HLinks>
    <vt:vector size="24" baseType="variant">
      <vt:variant>
        <vt:i4>4325395</vt:i4>
      </vt:variant>
      <vt:variant>
        <vt:i4>9</vt:i4>
      </vt:variant>
      <vt:variant>
        <vt:i4>0</vt:i4>
      </vt:variant>
      <vt:variant>
        <vt:i4>5</vt:i4>
      </vt:variant>
      <vt:variant>
        <vt:lpwstr>https://ecosoc.un.org/en/what-we-do/oas-qcpr</vt:lpwstr>
      </vt:variant>
      <vt:variant>
        <vt:lpwstr/>
      </vt:variant>
      <vt:variant>
        <vt:i4>1507333</vt:i4>
      </vt:variant>
      <vt:variant>
        <vt:i4>6</vt:i4>
      </vt:variant>
      <vt:variant>
        <vt:i4>0</vt:i4>
      </vt:variant>
      <vt:variant>
        <vt:i4>5</vt:i4>
      </vt:variant>
      <vt:variant>
        <vt:lpwstr>https://undocs.org/a/79/72/add.2</vt:lpwstr>
      </vt:variant>
      <vt:variant>
        <vt:lpwstr/>
      </vt:variant>
      <vt:variant>
        <vt:i4>7798908</vt:i4>
      </vt:variant>
      <vt:variant>
        <vt:i4>3</vt:i4>
      </vt:variant>
      <vt:variant>
        <vt:i4>0</vt:i4>
      </vt:variant>
      <vt:variant>
        <vt:i4>5</vt:i4>
      </vt:variant>
      <vt:variant>
        <vt:lpwstr>https://unsdg.un.org/resources/annual-UNCT-results-reports?f%5B0%5D=annual_report_date%3A2023</vt:lpwstr>
      </vt:variant>
      <vt:variant>
        <vt:lpwstr/>
      </vt:variant>
      <vt:variant>
        <vt:i4>8257585</vt:i4>
      </vt:variant>
      <vt:variant>
        <vt:i4>0</vt:i4>
      </vt:variant>
      <vt:variant>
        <vt:i4>0</vt:i4>
      </vt:variant>
      <vt:variant>
        <vt:i4>5</vt:i4>
      </vt:variant>
      <vt:variant>
        <vt:lpwstr>http://qcpr2un.org/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Jondi, Nabil</dc:creator>
  <cp:keywords/>
  <dc:description/>
  <cp:lastModifiedBy>Alla Shlykova</cp:lastModifiedBy>
  <cp:revision>158</cp:revision>
  <dcterms:created xsi:type="dcterms:W3CDTF">2025-12-07T18:29:00Z</dcterms:created>
  <dcterms:modified xsi:type="dcterms:W3CDTF">2026-01-19T23:44:00Z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0x01010098578A4CECEEB042B85EE91724A0F582</vt:lpwstr>
  </property>
  <property fmtid="{D5CDD505-2E9C-101B-9397-08002B2CF9AE}" pid="3" name="MediaServiceImageTags">
    <vt:lpwstr/>
  </property>
  <property fmtid="{D5CDD505-2E9C-101B-9397-08002B2CF9AE}" pid="4" name="docLang">
    <vt:lpwstr>ar</vt:lpwstr>
  </property>
</Properties>
</file>